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8C4" w:rsidRPr="001A69DB" w:rsidRDefault="003518C4" w:rsidP="00B44683">
      <w:pPr>
        <w:rPr>
          <w:color w:val="000000" w:themeColor="text1"/>
          <w:sz w:val="20"/>
          <w:szCs w:val="20"/>
        </w:rPr>
      </w:pPr>
      <w:bookmarkStart w:id="0" w:name="_GoBack"/>
      <w:bookmarkEnd w:id="0"/>
    </w:p>
    <w:p w:rsidR="0066533E" w:rsidRPr="001A69DB" w:rsidRDefault="0066533E" w:rsidP="00646728">
      <w:pPr>
        <w:jc w:val="center"/>
        <w:rPr>
          <w:color w:val="000000" w:themeColor="text1"/>
          <w:sz w:val="20"/>
          <w:szCs w:val="20"/>
        </w:rPr>
      </w:pPr>
    </w:p>
    <w:p w:rsidR="00646728" w:rsidRPr="001A69DB" w:rsidRDefault="00646728" w:rsidP="00646728">
      <w:pPr>
        <w:jc w:val="center"/>
        <w:rPr>
          <w:color w:val="000000" w:themeColor="text1"/>
          <w:sz w:val="20"/>
          <w:szCs w:val="20"/>
        </w:rPr>
      </w:pPr>
      <w:r w:rsidRPr="001A69DB">
        <w:rPr>
          <w:noProof/>
          <w:color w:val="000000" w:themeColor="text1"/>
          <w:sz w:val="20"/>
          <w:szCs w:val="20"/>
          <w:lang w:val="en-GB"/>
        </w:rPr>
        <w:drawing>
          <wp:inline distT="0" distB="0" distL="0" distR="0" wp14:anchorId="7D18B61C" wp14:editId="380F4FDA">
            <wp:extent cx="3037412" cy="16991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885" cy="1710039"/>
                    </a:xfrm>
                    <a:prstGeom prst="rect">
                      <a:avLst/>
                    </a:prstGeom>
                    <a:noFill/>
                    <a:ln>
                      <a:noFill/>
                    </a:ln>
                  </pic:spPr>
                </pic:pic>
              </a:graphicData>
            </a:graphic>
          </wp:inline>
        </w:drawing>
      </w:r>
    </w:p>
    <w:p w:rsidR="00646728" w:rsidRPr="001A69DB" w:rsidRDefault="00F554F1" w:rsidP="009E0D6B">
      <w:pPr>
        <w:jc w:val="center"/>
        <w:rPr>
          <w:b/>
          <w:bCs/>
          <w:color w:val="000000" w:themeColor="text1"/>
          <w:sz w:val="20"/>
          <w:szCs w:val="20"/>
        </w:rPr>
      </w:pPr>
      <w:r>
        <w:rPr>
          <w:b/>
          <w:bCs/>
          <w:color w:val="000000" w:themeColor="text1"/>
          <w:sz w:val="20"/>
          <w:szCs w:val="20"/>
        </w:rPr>
        <w:t xml:space="preserve">Updated </w:t>
      </w:r>
      <w:r w:rsidR="00646728" w:rsidRPr="001A69DB">
        <w:rPr>
          <w:b/>
          <w:bCs/>
          <w:color w:val="000000" w:themeColor="text1"/>
          <w:sz w:val="20"/>
          <w:szCs w:val="20"/>
        </w:rPr>
        <w:t xml:space="preserve">Media Advisory for </w:t>
      </w:r>
      <w:r w:rsidR="00111D1E" w:rsidRPr="001A69DB">
        <w:rPr>
          <w:b/>
          <w:bCs/>
          <w:color w:val="000000" w:themeColor="text1"/>
          <w:sz w:val="20"/>
          <w:szCs w:val="20"/>
        </w:rPr>
        <w:t>Fif</w:t>
      </w:r>
      <w:r w:rsidR="00AC7E3D" w:rsidRPr="001A69DB">
        <w:rPr>
          <w:b/>
          <w:bCs/>
          <w:color w:val="000000" w:themeColor="text1"/>
          <w:sz w:val="20"/>
          <w:szCs w:val="20"/>
        </w:rPr>
        <w:t>th</w:t>
      </w:r>
      <w:r w:rsidR="003518C4" w:rsidRPr="001A69DB">
        <w:rPr>
          <w:b/>
          <w:bCs/>
          <w:color w:val="000000" w:themeColor="text1"/>
          <w:sz w:val="20"/>
          <w:szCs w:val="20"/>
        </w:rPr>
        <w:t xml:space="preserve"> Day, </w:t>
      </w:r>
      <w:r w:rsidR="00111D1E" w:rsidRPr="001A69DB">
        <w:rPr>
          <w:b/>
          <w:bCs/>
          <w:color w:val="000000" w:themeColor="text1"/>
          <w:sz w:val="20"/>
          <w:szCs w:val="20"/>
        </w:rPr>
        <w:t>Wednesday 18</w:t>
      </w:r>
      <w:r w:rsidR="00646728" w:rsidRPr="001A69DB">
        <w:rPr>
          <w:b/>
          <w:bCs/>
          <w:color w:val="000000" w:themeColor="text1"/>
          <w:sz w:val="20"/>
          <w:szCs w:val="20"/>
        </w:rPr>
        <w:t xml:space="preserve"> March</w:t>
      </w:r>
      <w:r w:rsidR="00646728" w:rsidRPr="001A69DB">
        <w:rPr>
          <w:rFonts w:eastAsia="Times New Roman" w:cs="Times New Roman"/>
          <w:b/>
          <w:bCs/>
          <w:color w:val="000000" w:themeColor="text1"/>
          <w:sz w:val="20"/>
          <w:szCs w:val="20"/>
          <w:lang w:val="en-GB"/>
        </w:rPr>
        <w:t> </w:t>
      </w:r>
    </w:p>
    <w:p w:rsidR="00F554F1" w:rsidRPr="001A69DB" w:rsidRDefault="00111D1E" w:rsidP="00F554F1">
      <w:pPr>
        <w:shd w:val="clear" w:color="auto" w:fill="FFFFFF"/>
        <w:spacing w:after="0" w:line="240" w:lineRule="auto"/>
        <w:rPr>
          <w:rFonts w:eastAsia="Times New Roman" w:cs="Times New Roman"/>
          <w:b/>
          <w:bCs/>
          <w:color w:val="000000" w:themeColor="text1"/>
          <w:sz w:val="20"/>
          <w:szCs w:val="20"/>
          <w:lang w:val="en-GB"/>
        </w:rPr>
      </w:pPr>
      <w:r w:rsidRPr="001A69DB">
        <w:rPr>
          <w:rFonts w:eastAsia="Times New Roman" w:cs="Times New Roman"/>
          <w:b/>
          <w:bCs/>
          <w:color w:val="000000" w:themeColor="text1"/>
          <w:sz w:val="20"/>
          <w:szCs w:val="20"/>
          <w:lang w:val="en-GB"/>
        </w:rPr>
        <w:t>Final Conference Sess</w:t>
      </w:r>
      <w:r w:rsidR="00F554F1">
        <w:rPr>
          <w:rFonts w:eastAsia="Times New Roman" w:cs="Times New Roman"/>
          <w:b/>
          <w:bCs/>
          <w:color w:val="000000" w:themeColor="text1"/>
          <w:sz w:val="20"/>
          <w:szCs w:val="20"/>
          <w:lang w:val="en-GB"/>
        </w:rPr>
        <w:t>ion, Exhibition Hall 2, Time to be confirmed</w:t>
      </w:r>
    </w:p>
    <w:p w:rsidR="00646728" w:rsidRPr="001A69DB" w:rsidRDefault="00C87D38" w:rsidP="00C87D38">
      <w:pPr>
        <w:shd w:val="clear" w:color="auto" w:fill="FFFFFF"/>
        <w:spacing w:after="0" w:line="240" w:lineRule="auto"/>
        <w:rPr>
          <w:rFonts w:eastAsia="Times New Roman" w:cs="Times New Roman"/>
          <w:color w:val="000000" w:themeColor="text1"/>
          <w:sz w:val="20"/>
          <w:szCs w:val="20"/>
          <w:lang w:val="en-GB"/>
        </w:rPr>
      </w:pPr>
      <w:r w:rsidRPr="001A69DB">
        <w:rPr>
          <w:rFonts w:eastAsia="Times New Roman" w:cs="Times New Roman"/>
          <w:color w:val="000000" w:themeColor="text1"/>
          <w:sz w:val="20"/>
          <w:szCs w:val="20"/>
          <w:lang w:val="en-GB"/>
        </w:rPr>
        <w:t xml:space="preserve">As per the Media Coverage Guidelines </w:t>
      </w:r>
      <w:r w:rsidRPr="001A69DB">
        <w:rPr>
          <w:color w:val="000000" w:themeColor="text1"/>
          <w:sz w:val="20"/>
          <w:szCs w:val="20"/>
        </w:rPr>
        <w:t xml:space="preserve">issued by the Secretariats of the United Nations and Japan, there is unlimited access for </w:t>
      </w:r>
      <w:r w:rsidR="0048191F" w:rsidRPr="001A69DB">
        <w:rPr>
          <w:rFonts w:eastAsia="Times New Roman" w:cs="Times New Roman"/>
          <w:color w:val="000000" w:themeColor="text1"/>
          <w:sz w:val="20"/>
          <w:szCs w:val="20"/>
          <w:lang w:val="en-GB"/>
        </w:rPr>
        <w:t xml:space="preserve">print media, </w:t>
      </w:r>
      <w:r w:rsidRPr="001A69DB">
        <w:rPr>
          <w:rFonts w:eastAsia="Times New Roman" w:cs="Times New Roman"/>
          <w:color w:val="000000" w:themeColor="text1"/>
          <w:sz w:val="20"/>
          <w:szCs w:val="20"/>
          <w:lang w:val="en-GB"/>
        </w:rPr>
        <w:t xml:space="preserve">while </w:t>
      </w:r>
      <w:r w:rsidR="0048191F" w:rsidRPr="001A69DB">
        <w:rPr>
          <w:rFonts w:eastAsia="Times New Roman" w:cs="Times New Roman"/>
          <w:color w:val="000000" w:themeColor="text1"/>
          <w:sz w:val="20"/>
          <w:szCs w:val="20"/>
          <w:lang w:val="en-GB"/>
        </w:rPr>
        <w:t>o</w:t>
      </w:r>
      <w:r w:rsidR="0007632A" w:rsidRPr="001A69DB">
        <w:rPr>
          <w:rFonts w:eastAsia="Times New Roman" w:cs="Times New Roman"/>
          <w:color w:val="000000" w:themeColor="text1"/>
          <w:sz w:val="20"/>
          <w:szCs w:val="20"/>
          <w:lang w:val="en-GB"/>
        </w:rPr>
        <w:t>ne photographer and one</w:t>
      </w:r>
      <w:r w:rsidR="0048191F" w:rsidRPr="001A69DB">
        <w:rPr>
          <w:rFonts w:eastAsia="Times New Roman" w:cs="Times New Roman"/>
          <w:color w:val="000000" w:themeColor="text1"/>
          <w:sz w:val="20"/>
          <w:szCs w:val="20"/>
          <w:lang w:val="en-GB"/>
        </w:rPr>
        <w:t xml:space="preserve"> videographer</w:t>
      </w:r>
      <w:r w:rsidR="0007632A" w:rsidRPr="001A69DB">
        <w:rPr>
          <w:rFonts w:eastAsia="Times New Roman" w:cs="Times New Roman"/>
          <w:color w:val="000000" w:themeColor="text1"/>
          <w:sz w:val="20"/>
          <w:szCs w:val="20"/>
          <w:lang w:val="en-GB"/>
        </w:rPr>
        <w:t>/camera</w:t>
      </w:r>
      <w:r w:rsidR="0048191F" w:rsidRPr="001A69DB">
        <w:rPr>
          <w:rFonts w:eastAsia="Times New Roman" w:cs="Times New Roman"/>
          <w:color w:val="000000" w:themeColor="text1"/>
          <w:sz w:val="20"/>
          <w:szCs w:val="20"/>
          <w:lang w:val="en-GB"/>
        </w:rPr>
        <w:t xml:space="preserve"> per company</w:t>
      </w:r>
      <w:r w:rsidRPr="001A69DB">
        <w:rPr>
          <w:rFonts w:eastAsia="Times New Roman" w:cs="Times New Roman"/>
          <w:color w:val="000000" w:themeColor="text1"/>
          <w:sz w:val="20"/>
          <w:szCs w:val="20"/>
          <w:lang w:val="en-GB"/>
        </w:rPr>
        <w:t xml:space="preserve"> is allowed.</w:t>
      </w:r>
      <w:r w:rsidR="0048191F" w:rsidRPr="001A69DB">
        <w:rPr>
          <w:rFonts w:eastAsia="Times New Roman" w:cs="Times New Roman"/>
          <w:color w:val="000000" w:themeColor="text1"/>
          <w:sz w:val="20"/>
          <w:szCs w:val="20"/>
          <w:lang w:val="en-GB"/>
        </w:rPr>
        <w:t xml:space="preserve"> </w:t>
      </w:r>
      <w:r w:rsidR="00F554F1">
        <w:rPr>
          <w:rFonts w:eastAsia="Times New Roman" w:cs="Times New Roman"/>
          <w:color w:val="000000" w:themeColor="text1"/>
          <w:sz w:val="20"/>
          <w:szCs w:val="20"/>
          <w:lang w:val="en-GB"/>
        </w:rPr>
        <w:t>The venue opening and entry times will be confirmed.</w:t>
      </w:r>
      <w:r w:rsidR="00111D1E" w:rsidRPr="001A69DB">
        <w:rPr>
          <w:rFonts w:eastAsia="Times New Roman" w:cs="Times New Roman"/>
          <w:color w:val="000000" w:themeColor="text1"/>
          <w:sz w:val="20"/>
          <w:szCs w:val="20"/>
          <w:lang w:val="en-GB"/>
        </w:rPr>
        <w:t xml:space="preserve"> Reporters may remain in the venue for the closing ceremony.</w:t>
      </w:r>
    </w:p>
    <w:p w:rsidR="009E0D6B" w:rsidRPr="001A69DB" w:rsidRDefault="009E0D6B" w:rsidP="00646728">
      <w:pPr>
        <w:shd w:val="clear" w:color="auto" w:fill="FFFFFF"/>
        <w:spacing w:after="0" w:line="240" w:lineRule="auto"/>
        <w:rPr>
          <w:rFonts w:eastAsia="Times New Roman" w:cs="Times New Roman"/>
          <w:color w:val="000000" w:themeColor="text1"/>
          <w:sz w:val="20"/>
          <w:szCs w:val="20"/>
          <w:lang w:val="en-GB"/>
        </w:rPr>
      </w:pPr>
    </w:p>
    <w:p w:rsidR="00111D1E" w:rsidRPr="001A69DB" w:rsidRDefault="00111D1E" w:rsidP="00AC7E3D">
      <w:pPr>
        <w:shd w:val="clear" w:color="auto" w:fill="FFFFFF"/>
        <w:spacing w:after="0" w:line="240" w:lineRule="auto"/>
        <w:rPr>
          <w:rFonts w:eastAsia="Times New Roman" w:cs="Times New Roman"/>
          <w:b/>
          <w:bCs/>
          <w:color w:val="000000" w:themeColor="text1"/>
          <w:sz w:val="20"/>
          <w:szCs w:val="20"/>
          <w:lang w:val="en-GB"/>
        </w:rPr>
      </w:pPr>
      <w:r w:rsidRPr="001A69DB">
        <w:rPr>
          <w:rFonts w:eastAsia="Times New Roman" w:cs="Times New Roman"/>
          <w:b/>
          <w:bCs/>
          <w:color w:val="000000" w:themeColor="text1"/>
          <w:sz w:val="20"/>
          <w:szCs w:val="20"/>
          <w:lang w:val="en-GB"/>
        </w:rPr>
        <w:t>Closing Ceremony</w:t>
      </w:r>
      <w:r w:rsidR="00F554F1">
        <w:rPr>
          <w:rFonts w:eastAsia="Times New Roman" w:cs="Times New Roman"/>
          <w:b/>
          <w:bCs/>
          <w:color w:val="000000" w:themeColor="text1"/>
          <w:sz w:val="20"/>
          <w:szCs w:val="20"/>
          <w:lang w:val="en-GB"/>
        </w:rPr>
        <w:t>, Exhibition Hall 2, Time to be confirmed</w:t>
      </w:r>
    </w:p>
    <w:p w:rsidR="00111D1E" w:rsidRPr="001A69DB" w:rsidRDefault="00111D1E" w:rsidP="00AC7E3D">
      <w:pPr>
        <w:shd w:val="clear" w:color="auto" w:fill="FFFFFF"/>
        <w:spacing w:after="0" w:line="240" w:lineRule="auto"/>
        <w:rPr>
          <w:rFonts w:eastAsia="Times New Roman" w:cs="Times New Roman"/>
          <w:color w:val="000000" w:themeColor="text1"/>
          <w:sz w:val="20"/>
          <w:szCs w:val="20"/>
          <w:lang w:val="en-GB"/>
        </w:rPr>
      </w:pPr>
      <w:r w:rsidRPr="001A69DB">
        <w:rPr>
          <w:rFonts w:eastAsia="Times New Roman" w:cs="Times New Roman"/>
          <w:color w:val="000000" w:themeColor="text1"/>
          <w:sz w:val="20"/>
          <w:szCs w:val="20"/>
          <w:lang w:val="en-GB"/>
        </w:rPr>
        <w:t>Please refer to the guidelines</w:t>
      </w:r>
      <w:r w:rsidR="00C77656">
        <w:rPr>
          <w:rFonts w:eastAsia="Times New Roman" w:cs="Times New Roman"/>
          <w:color w:val="000000" w:themeColor="text1"/>
          <w:sz w:val="20"/>
          <w:szCs w:val="20"/>
          <w:lang w:val="en-GB"/>
        </w:rPr>
        <w:t xml:space="preserve"> above</w:t>
      </w:r>
      <w:r w:rsidRPr="001A69DB">
        <w:rPr>
          <w:rFonts w:eastAsia="Times New Roman" w:cs="Times New Roman"/>
          <w:color w:val="000000" w:themeColor="text1"/>
          <w:sz w:val="20"/>
          <w:szCs w:val="20"/>
          <w:lang w:val="en-GB"/>
        </w:rPr>
        <w:t xml:space="preserve"> for the final conference session</w:t>
      </w:r>
      <w:r w:rsidR="007A3934">
        <w:rPr>
          <w:rFonts w:eastAsia="Times New Roman" w:cs="Times New Roman"/>
          <w:color w:val="000000" w:themeColor="text1"/>
          <w:sz w:val="20"/>
          <w:szCs w:val="20"/>
          <w:lang w:val="en-GB"/>
        </w:rPr>
        <w:t xml:space="preserve"> regarding limits on numbers and opening/entry times.</w:t>
      </w:r>
    </w:p>
    <w:p w:rsidR="00646728" w:rsidRPr="001A69DB" w:rsidRDefault="00646728" w:rsidP="00646728">
      <w:pPr>
        <w:shd w:val="clear" w:color="auto" w:fill="FFFFFF"/>
        <w:spacing w:after="0" w:line="240" w:lineRule="auto"/>
        <w:rPr>
          <w:rFonts w:eastAsia="Times New Roman" w:cs="Times New Roman"/>
          <w:color w:val="000000" w:themeColor="text1"/>
          <w:sz w:val="20"/>
          <w:szCs w:val="20"/>
          <w:lang w:val="en-GB"/>
        </w:rPr>
      </w:pPr>
    </w:p>
    <w:p w:rsidR="00646728" w:rsidRPr="001A69DB" w:rsidRDefault="0017281F" w:rsidP="00111D1E">
      <w:pPr>
        <w:widowControl w:val="0"/>
        <w:autoSpaceDE w:val="0"/>
        <w:autoSpaceDN w:val="0"/>
        <w:adjustRightInd w:val="0"/>
        <w:spacing w:after="0" w:line="240" w:lineRule="auto"/>
        <w:rPr>
          <w:rFonts w:cs="Verdana"/>
          <w:b/>
          <w:bCs/>
          <w:color w:val="000000" w:themeColor="text1"/>
          <w:sz w:val="20"/>
          <w:szCs w:val="20"/>
        </w:rPr>
      </w:pPr>
      <w:r w:rsidRPr="001A69DB">
        <w:rPr>
          <w:rFonts w:eastAsia="Times New Roman" w:cs="Times New Roman"/>
          <w:b/>
          <w:bCs/>
          <w:color w:val="000000" w:themeColor="text1"/>
          <w:sz w:val="20"/>
          <w:szCs w:val="20"/>
          <w:lang w:val="en-GB"/>
        </w:rPr>
        <w:t>Press Conferences, Sakura Hall 2</w:t>
      </w:r>
      <w:r w:rsidR="00AA3DCC" w:rsidRPr="001A69DB">
        <w:rPr>
          <w:rFonts w:eastAsia="Times New Roman" w:cs="Times New Roman"/>
          <w:b/>
          <w:bCs/>
          <w:color w:val="000000" w:themeColor="text1"/>
          <w:sz w:val="20"/>
          <w:szCs w:val="20"/>
          <w:lang w:val="en-GB"/>
        </w:rPr>
        <w:t xml:space="preserve"> </w:t>
      </w:r>
    </w:p>
    <w:p w:rsidR="001A69DB" w:rsidRPr="001A69DB" w:rsidRDefault="001A69DB" w:rsidP="00646728">
      <w:pPr>
        <w:shd w:val="clear" w:color="auto" w:fill="FFFFFF"/>
        <w:spacing w:after="0" w:line="240" w:lineRule="auto"/>
        <w:rPr>
          <w:rFonts w:eastAsia="Times New Roman" w:cs="Times New Roman"/>
          <w:color w:val="000000" w:themeColor="text1"/>
          <w:sz w:val="20"/>
          <w:szCs w:val="20"/>
          <w:lang w:val="en-GB"/>
        </w:rPr>
      </w:pPr>
    </w:p>
    <w:p w:rsidR="00287F19" w:rsidRPr="001A69DB" w:rsidRDefault="00287F19" w:rsidP="00F554F1">
      <w:pPr>
        <w:shd w:val="clear" w:color="auto" w:fill="FFFFFF"/>
        <w:spacing w:after="0" w:line="240" w:lineRule="auto"/>
        <w:rPr>
          <w:rFonts w:eastAsia="Times New Roman" w:cs="Times New Roman"/>
          <w:b/>
          <w:bCs/>
          <w:color w:val="000000" w:themeColor="text1"/>
          <w:sz w:val="20"/>
          <w:szCs w:val="20"/>
          <w:lang w:val="en-GB"/>
        </w:rPr>
      </w:pPr>
      <w:r w:rsidRPr="001A69DB">
        <w:rPr>
          <w:rFonts w:eastAsia="Times New Roman" w:cs="Times New Roman"/>
          <w:b/>
          <w:bCs/>
          <w:color w:val="000000" w:themeColor="text1"/>
          <w:sz w:val="20"/>
          <w:szCs w:val="20"/>
          <w:lang w:val="en-GB"/>
        </w:rPr>
        <w:t>UNISDR Briefing</w:t>
      </w:r>
      <w:r w:rsidR="003B7D3F" w:rsidRPr="001A69DB">
        <w:rPr>
          <w:rFonts w:eastAsia="Times New Roman" w:cs="Times New Roman"/>
          <w:b/>
          <w:bCs/>
          <w:color w:val="000000" w:themeColor="text1"/>
          <w:sz w:val="20"/>
          <w:szCs w:val="20"/>
          <w:lang w:val="en-GB"/>
        </w:rPr>
        <w:t>,</w:t>
      </w:r>
      <w:r w:rsidRPr="001A69DB">
        <w:rPr>
          <w:rFonts w:eastAsia="Times New Roman" w:cs="Times New Roman"/>
          <w:b/>
          <w:bCs/>
          <w:color w:val="000000" w:themeColor="text1"/>
          <w:sz w:val="20"/>
          <w:szCs w:val="20"/>
          <w:lang w:val="en-GB"/>
        </w:rPr>
        <w:t xml:space="preserve"> </w:t>
      </w:r>
      <w:r w:rsidR="00F554F1">
        <w:rPr>
          <w:rFonts w:eastAsia="Times New Roman" w:cs="Times New Roman"/>
          <w:b/>
          <w:bCs/>
          <w:color w:val="000000" w:themeColor="text1"/>
          <w:sz w:val="20"/>
          <w:szCs w:val="20"/>
          <w:lang w:val="en-GB"/>
        </w:rPr>
        <w:t>11:00</w:t>
      </w:r>
    </w:p>
    <w:p w:rsidR="00111D1E" w:rsidRDefault="00287F19" w:rsidP="00F554F1">
      <w:pPr>
        <w:shd w:val="clear" w:color="auto" w:fill="FFFFFF"/>
        <w:spacing w:after="0" w:line="240" w:lineRule="auto"/>
        <w:rPr>
          <w:rFonts w:eastAsia="Times New Roman" w:cs="Times New Roman"/>
          <w:color w:val="000000" w:themeColor="text1"/>
          <w:sz w:val="20"/>
          <w:szCs w:val="20"/>
          <w:lang w:val="en-GB"/>
        </w:rPr>
      </w:pPr>
      <w:r w:rsidRPr="001A69DB">
        <w:rPr>
          <w:rFonts w:eastAsia="Times New Roman" w:cs="Times New Roman"/>
          <w:color w:val="000000" w:themeColor="text1"/>
          <w:sz w:val="20"/>
          <w:szCs w:val="20"/>
          <w:lang w:val="en-GB"/>
        </w:rPr>
        <w:t>Speakers: UNISDR spokespe</w:t>
      </w:r>
      <w:r w:rsidR="00F554F1">
        <w:rPr>
          <w:rFonts w:eastAsia="Times New Roman" w:cs="Times New Roman"/>
          <w:color w:val="000000" w:themeColor="text1"/>
          <w:sz w:val="20"/>
          <w:szCs w:val="20"/>
          <w:lang w:val="en-GB"/>
        </w:rPr>
        <w:t xml:space="preserve">rson </w:t>
      </w:r>
      <w:r w:rsidR="001A69DB" w:rsidRPr="001A69DB">
        <w:rPr>
          <w:rFonts w:eastAsia="Times New Roman" w:cs="Times New Roman"/>
          <w:color w:val="000000" w:themeColor="text1"/>
          <w:sz w:val="20"/>
          <w:szCs w:val="20"/>
          <w:lang w:val="en-GB"/>
        </w:rPr>
        <w:t xml:space="preserve">Mr. </w:t>
      </w:r>
      <w:r w:rsidRPr="001A69DB">
        <w:rPr>
          <w:rFonts w:eastAsia="Times New Roman" w:cs="Times New Roman"/>
          <w:color w:val="000000" w:themeColor="text1"/>
          <w:sz w:val="20"/>
          <w:szCs w:val="20"/>
          <w:lang w:val="en-GB"/>
        </w:rPr>
        <w:t xml:space="preserve">Denis </w:t>
      </w:r>
      <w:proofErr w:type="spellStart"/>
      <w:r w:rsidRPr="001A69DB">
        <w:rPr>
          <w:rFonts w:eastAsia="Times New Roman" w:cs="Times New Roman"/>
          <w:color w:val="000000" w:themeColor="text1"/>
          <w:sz w:val="20"/>
          <w:szCs w:val="20"/>
          <w:lang w:val="en-GB"/>
        </w:rPr>
        <w:t>McClean</w:t>
      </w:r>
      <w:proofErr w:type="spellEnd"/>
      <w:r w:rsidRPr="001A69DB">
        <w:rPr>
          <w:rFonts w:eastAsia="Times New Roman" w:cs="Times New Roman"/>
          <w:color w:val="000000" w:themeColor="text1"/>
          <w:sz w:val="20"/>
          <w:szCs w:val="20"/>
          <w:lang w:val="en-GB"/>
        </w:rPr>
        <w:t xml:space="preserve"> </w:t>
      </w:r>
    </w:p>
    <w:p w:rsidR="00F554F1" w:rsidRPr="001A69DB" w:rsidRDefault="00F554F1" w:rsidP="00F554F1">
      <w:pPr>
        <w:shd w:val="clear" w:color="auto" w:fill="FFFFFF"/>
        <w:spacing w:after="0" w:line="240" w:lineRule="auto"/>
        <w:rPr>
          <w:rFonts w:eastAsia="Times New Roman" w:cs="Times New Roman"/>
          <w:color w:val="000000" w:themeColor="text1"/>
          <w:sz w:val="20"/>
          <w:szCs w:val="20"/>
          <w:lang w:val="en-GB"/>
        </w:rPr>
      </w:pPr>
    </w:p>
    <w:p w:rsidR="001A69DB" w:rsidRPr="001A69DB" w:rsidRDefault="001A69DB" w:rsidP="00F554F1">
      <w:pPr>
        <w:shd w:val="clear" w:color="auto" w:fill="FFFFFF"/>
        <w:spacing w:after="0" w:line="240" w:lineRule="auto"/>
        <w:rPr>
          <w:rFonts w:eastAsia="Times New Roman" w:cs="Times New Roman"/>
          <w:b/>
          <w:bCs/>
          <w:color w:val="000000" w:themeColor="text1"/>
          <w:sz w:val="20"/>
          <w:szCs w:val="20"/>
          <w:lang w:val="en-GB"/>
        </w:rPr>
      </w:pPr>
      <w:r w:rsidRPr="001A69DB">
        <w:rPr>
          <w:rFonts w:eastAsia="Times New Roman" w:cs="Times New Roman"/>
          <w:b/>
          <w:bCs/>
          <w:color w:val="000000" w:themeColor="text1"/>
          <w:sz w:val="20"/>
          <w:szCs w:val="20"/>
          <w:lang w:val="en-GB"/>
        </w:rPr>
        <w:t xml:space="preserve">Closing Press Conference, </w:t>
      </w:r>
      <w:r w:rsidR="00F554F1">
        <w:rPr>
          <w:rFonts w:eastAsia="Times New Roman" w:cs="Times New Roman"/>
          <w:b/>
          <w:bCs/>
          <w:color w:val="000000" w:themeColor="text1"/>
          <w:sz w:val="20"/>
          <w:szCs w:val="20"/>
          <w:lang w:val="en-GB"/>
        </w:rPr>
        <w:t xml:space="preserve"> Time to be confirmed</w:t>
      </w:r>
    </w:p>
    <w:p w:rsidR="001A69DB" w:rsidRDefault="001A69DB" w:rsidP="00111D1E">
      <w:pPr>
        <w:shd w:val="clear" w:color="auto" w:fill="FFFFFF"/>
        <w:spacing w:after="0" w:line="240" w:lineRule="auto"/>
        <w:rPr>
          <w:rStyle w:val="Emphasis"/>
          <w:i w:val="0"/>
          <w:iCs w:val="0"/>
          <w:sz w:val="20"/>
          <w:szCs w:val="20"/>
        </w:rPr>
      </w:pPr>
      <w:r w:rsidRPr="001A69DB">
        <w:rPr>
          <w:rFonts w:eastAsia="Times New Roman" w:cs="Times New Roman"/>
          <w:color w:val="000000" w:themeColor="text1"/>
          <w:sz w:val="20"/>
          <w:szCs w:val="20"/>
          <w:lang w:val="en-GB"/>
        </w:rPr>
        <w:t>Speakers: Ms. Er</w:t>
      </w:r>
      <w:r w:rsidR="00C77656">
        <w:rPr>
          <w:rFonts w:eastAsia="Times New Roman" w:cs="Times New Roman"/>
          <w:color w:val="000000" w:themeColor="text1"/>
          <w:sz w:val="20"/>
          <w:szCs w:val="20"/>
          <w:lang w:val="en-GB"/>
        </w:rPr>
        <w:t xml:space="preserve">iko </w:t>
      </w:r>
      <w:proofErr w:type="spellStart"/>
      <w:r w:rsidR="00C77656">
        <w:rPr>
          <w:rFonts w:eastAsia="Times New Roman" w:cs="Times New Roman"/>
          <w:color w:val="000000" w:themeColor="text1"/>
          <w:sz w:val="20"/>
          <w:szCs w:val="20"/>
          <w:lang w:val="en-GB"/>
        </w:rPr>
        <w:t>Yamatani</w:t>
      </w:r>
      <w:proofErr w:type="spellEnd"/>
      <w:r w:rsidR="00C77656">
        <w:rPr>
          <w:rFonts w:eastAsia="Times New Roman" w:cs="Times New Roman"/>
          <w:color w:val="000000" w:themeColor="text1"/>
          <w:sz w:val="20"/>
          <w:szCs w:val="20"/>
          <w:lang w:val="en-GB"/>
        </w:rPr>
        <w:t>, Minister of State</w:t>
      </w:r>
      <w:r w:rsidRPr="001A69DB">
        <w:rPr>
          <w:rFonts w:eastAsia="Times New Roman" w:cs="Times New Roman"/>
          <w:color w:val="000000" w:themeColor="text1"/>
          <w:sz w:val="20"/>
          <w:szCs w:val="20"/>
          <w:lang w:val="en-GB"/>
        </w:rPr>
        <w:t xml:space="preserve"> for Disaster Management; Ms. Margareta </w:t>
      </w:r>
      <w:proofErr w:type="spellStart"/>
      <w:r w:rsidRPr="001A69DB">
        <w:rPr>
          <w:rFonts w:eastAsia="Times New Roman" w:cs="Times New Roman"/>
          <w:color w:val="000000" w:themeColor="text1"/>
          <w:sz w:val="20"/>
          <w:szCs w:val="20"/>
          <w:lang w:val="en-GB"/>
        </w:rPr>
        <w:t>Wahlstr</w:t>
      </w:r>
      <w:r w:rsidRPr="001A69DB">
        <w:rPr>
          <w:rStyle w:val="Emphasis"/>
          <w:i w:val="0"/>
          <w:iCs w:val="0"/>
          <w:sz w:val="20"/>
          <w:szCs w:val="20"/>
        </w:rPr>
        <w:t>öm</w:t>
      </w:r>
      <w:proofErr w:type="spellEnd"/>
      <w:r w:rsidRPr="001A69DB">
        <w:rPr>
          <w:rStyle w:val="Emphasis"/>
          <w:i w:val="0"/>
          <w:iCs w:val="0"/>
          <w:sz w:val="20"/>
          <w:szCs w:val="20"/>
        </w:rPr>
        <w:t xml:space="preserve">, Special Representative of the Secretary-General for Disaster Risk Reduction; Ms. Emiko </w:t>
      </w:r>
      <w:proofErr w:type="spellStart"/>
      <w:r w:rsidRPr="001A69DB">
        <w:rPr>
          <w:rStyle w:val="Emphasis"/>
          <w:i w:val="0"/>
          <w:iCs w:val="0"/>
          <w:sz w:val="20"/>
          <w:szCs w:val="20"/>
        </w:rPr>
        <w:t>Okuyama</w:t>
      </w:r>
      <w:proofErr w:type="spellEnd"/>
      <w:r w:rsidRPr="001A69DB">
        <w:rPr>
          <w:rStyle w:val="Emphasis"/>
          <w:i w:val="0"/>
          <w:iCs w:val="0"/>
          <w:sz w:val="20"/>
          <w:szCs w:val="20"/>
        </w:rPr>
        <w:t>, Mayor of Sendai City</w:t>
      </w:r>
      <w:r w:rsidR="00C77656">
        <w:rPr>
          <w:rStyle w:val="Emphasis"/>
          <w:i w:val="0"/>
          <w:iCs w:val="0"/>
          <w:sz w:val="20"/>
          <w:szCs w:val="20"/>
        </w:rPr>
        <w:t>.</w:t>
      </w:r>
    </w:p>
    <w:p w:rsidR="00C77656" w:rsidRPr="00C77656" w:rsidRDefault="00C77656" w:rsidP="00C77656">
      <w:pPr>
        <w:shd w:val="clear" w:color="auto" w:fill="FFFFFF"/>
        <w:spacing w:after="0" w:line="240" w:lineRule="auto"/>
        <w:rPr>
          <w:rStyle w:val="Emphasis"/>
          <w:rFonts w:eastAsia="Times New Roman" w:cs="Times New Roman"/>
          <w:i w:val="0"/>
          <w:iCs w:val="0"/>
          <w:color w:val="000000" w:themeColor="text1"/>
          <w:sz w:val="20"/>
          <w:szCs w:val="20"/>
          <w:lang w:val="en-GB"/>
        </w:rPr>
      </w:pPr>
      <w:r>
        <w:rPr>
          <w:rFonts w:eastAsia="Times New Roman" w:cs="Times New Roman"/>
          <w:color w:val="000000" w:themeColor="text1"/>
          <w:sz w:val="20"/>
          <w:szCs w:val="20"/>
          <w:lang w:val="en-GB"/>
        </w:rPr>
        <w:t>T</w:t>
      </w:r>
      <w:r w:rsidRPr="001A69DB">
        <w:rPr>
          <w:color w:val="000000" w:themeColor="text1"/>
          <w:sz w:val="20"/>
          <w:szCs w:val="20"/>
        </w:rPr>
        <w:t xml:space="preserve">here is unlimited access for </w:t>
      </w:r>
      <w:r w:rsidRPr="001A69DB">
        <w:rPr>
          <w:rFonts w:eastAsia="Times New Roman" w:cs="Times New Roman"/>
          <w:color w:val="000000" w:themeColor="text1"/>
          <w:sz w:val="20"/>
          <w:szCs w:val="20"/>
          <w:lang w:val="en-GB"/>
        </w:rPr>
        <w:t>print media, while one photographer and one videographer</w:t>
      </w:r>
      <w:r w:rsidR="007A3934">
        <w:rPr>
          <w:rFonts w:eastAsia="Times New Roman" w:cs="Times New Roman"/>
          <w:color w:val="000000" w:themeColor="text1"/>
          <w:sz w:val="20"/>
          <w:szCs w:val="20"/>
          <w:lang w:val="en-GB"/>
        </w:rPr>
        <w:t>/camera per company is allowed. Venue opening and entry times will be confirmed</w:t>
      </w:r>
      <w:r w:rsidRPr="001A69DB">
        <w:rPr>
          <w:rFonts w:eastAsia="Times New Roman" w:cs="Times New Roman"/>
          <w:color w:val="000000" w:themeColor="text1"/>
          <w:sz w:val="20"/>
          <w:szCs w:val="20"/>
          <w:lang w:val="en-GB"/>
        </w:rPr>
        <w:t xml:space="preserve">. </w:t>
      </w:r>
    </w:p>
    <w:p w:rsidR="0001204C" w:rsidRDefault="0001204C" w:rsidP="00646728">
      <w:pPr>
        <w:shd w:val="clear" w:color="auto" w:fill="FFFFFF"/>
        <w:spacing w:after="0" w:line="240" w:lineRule="auto"/>
        <w:rPr>
          <w:rFonts w:eastAsia="Times New Roman" w:cs="Times New Roman"/>
          <w:color w:val="000000" w:themeColor="text1"/>
          <w:sz w:val="20"/>
          <w:szCs w:val="20"/>
          <w:lang w:val="en-GB"/>
        </w:rPr>
      </w:pPr>
    </w:p>
    <w:p w:rsidR="003B7D3F" w:rsidRPr="001A69DB" w:rsidRDefault="005E375F" w:rsidP="003B7D3F">
      <w:pPr>
        <w:shd w:val="clear" w:color="auto" w:fill="FFFFFF"/>
        <w:spacing w:after="0" w:line="240" w:lineRule="auto"/>
        <w:rPr>
          <w:rFonts w:cs="Arial"/>
          <w:color w:val="000000" w:themeColor="text1"/>
          <w:sz w:val="20"/>
          <w:szCs w:val="20"/>
          <w:lang w:val="en-GB"/>
        </w:rPr>
      </w:pPr>
      <w:r w:rsidRPr="001A69DB">
        <w:rPr>
          <w:rFonts w:eastAsia="Times New Roman" w:cs="Times New Roman"/>
          <w:color w:val="000000" w:themeColor="text1"/>
          <w:sz w:val="20"/>
          <w:szCs w:val="20"/>
          <w:lang w:val="en-GB"/>
        </w:rPr>
        <w:t xml:space="preserve">Material related to the above press conferences is </w:t>
      </w:r>
      <w:r w:rsidR="007F5C4C" w:rsidRPr="001A69DB">
        <w:rPr>
          <w:rFonts w:eastAsia="Times New Roman" w:cs="Times New Roman"/>
          <w:color w:val="000000" w:themeColor="text1"/>
          <w:sz w:val="20"/>
          <w:szCs w:val="20"/>
          <w:lang w:val="en-GB"/>
        </w:rPr>
        <w:t xml:space="preserve">also </w:t>
      </w:r>
      <w:r w:rsidRPr="001A69DB">
        <w:rPr>
          <w:rFonts w:eastAsia="Times New Roman" w:cs="Times New Roman"/>
          <w:color w:val="000000" w:themeColor="text1"/>
          <w:sz w:val="20"/>
          <w:szCs w:val="20"/>
          <w:lang w:val="en-GB"/>
        </w:rPr>
        <w:t xml:space="preserve">available in the WCDRR Conference Box: </w:t>
      </w:r>
      <w:r w:rsidR="00A75E78" w:rsidRPr="001A69DB">
        <w:rPr>
          <w:rFonts w:eastAsia="Times New Roman" w:cs="Times New Roman"/>
          <w:color w:val="000000" w:themeColor="text1"/>
          <w:sz w:val="20"/>
          <w:szCs w:val="20"/>
          <w:lang w:val="en-GB"/>
        </w:rPr>
        <w:t>wcdrrbag.info</w:t>
      </w:r>
    </w:p>
    <w:p w:rsidR="00C96B62" w:rsidRDefault="00C96B62" w:rsidP="003B7D3F">
      <w:pPr>
        <w:shd w:val="clear" w:color="auto" w:fill="FFFFFF"/>
        <w:spacing w:after="0" w:line="240" w:lineRule="auto"/>
        <w:rPr>
          <w:color w:val="000000" w:themeColor="text1"/>
          <w:sz w:val="20"/>
          <w:szCs w:val="20"/>
          <w:lang w:val="en-GB"/>
        </w:rPr>
      </w:pPr>
    </w:p>
    <w:p w:rsidR="003B7D3F" w:rsidRPr="00C77656" w:rsidRDefault="00B44683" w:rsidP="003B7D3F">
      <w:pPr>
        <w:shd w:val="clear" w:color="auto" w:fill="FFFFFF"/>
        <w:spacing w:after="0" w:line="240" w:lineRule="auto"/>
        <w:rPr>
          <w:rFonts w:cs="Arial"/>
          <w:b/>
          <w:bCs/>
          <w:color w:val="000000" w:themeColor="text1"/>
          <w:sz w:val="20"/>
          <w:szCs w:val="20"/>
        </w:rPr>
      </w:pPr>
      <w:r w:rsidRPr="00C77656">
        <w:rPr>
          <w:b/>
          <w:bCs/>
          <w:color w:val="000000" w:themeColor="text1"/>
          <w:sz w:val="20"/>
          <w:szCs w:val="20"/>
        </w:rPr>
        <w:t>Video Footage &amp; Photos</w:t>
      </w:r>
    </w:p>
    <w:p w:rsidR="003B7D3F" w:rsidRPr="001A69DB" w:rsidRDefault="003B7D3F" w:rsidP="003B7D3F">
      <w:pPr>
        <w:shd w:val="clear" w:color="auto" w:fill="FFFFFF"/>
        <w:spacing w:after="0" w:line="240" w:lineRule="auto"/>
        <w:rPr>
          <w:rFonts w:cs="Arial"/>
          <w:color w:val="000000" w:themeColor="text1"/>
          <w:sz w:val="20"/>
          <w:szCs w:val="20"/>
        </w:rPr>
      </w:pPr>
    </w:p>
    <w:p w:rsidR="00561ADD" w:rsidRPr="001A69DB" w:rsidRDefault="00B44683" w:rsidP="003B7D3F">
      <w:pPr>
        <w:shd w:val="clear" w:color="auto" w:fill="FFFFFF"/>
        <w:spacing w:after="0" w:line="240" w:lineRule="auto"/>
        <w:rPr>
          <w:color w:val="000000" w:themeColor="text1"/>
          <w:sz w:val="20"/>
          <w:szCs w:val="20"/>
        </w:rPr>
      </w:pPr>
      <w:r w:rsidRPr="001A69DB">
        <w:rPr>
          <w:color w:val="000000" w:themeColor="text1"/>
          <w:sz w:val="20"/>
          <w:szCs w:val="20"/>
        </w:rPr>
        <w:t>UN Webcast services offer live and on-demand coverage of the World Conference on Disaster Risk Reduction on UN Web TV (</w:t>
      </w:r>
      <w:hyperlink r:id="rId9" w:tgtFrame="_blank" w:history="1">
        <w:r w:rsidRPr="001A69DB">
          <w:rPr>
            <w:rStyle w:val="Hyperlink"/>
            <w:color w:val="000000" w:themeColor="text1"/>
            <w:sz w:val="20"/>
            <w:szCs w:val="20"/>
          </w:rPr>
          <w:t>http://webtv.un.org</w:t>
        </w:r>
      </w:hyperlink>
      <w:r w:rsidRPr="001A69DB">
        <w:rPr>
          <w:color w:val="000000" w:themeColor="text1"/>
          <w:sz w:val="20"/>
          <w:szCs w:val="20"/>
        </w:rPr>
        <w:t xml:space="preserve">). </w:t>
      </w:r>
      <w:r w:rsidR="00561ADD" w:rsidRPr="001A69DB">
        <w:rPr>
          <w:color w:val="000000" w:themeColor="text1"/>
          <w:sz w:val="20"/>
          <w:szCs w:val="20"/>
        </w:rPr>
        <w:t xml:space="preserve"> </w:t>
      </w:r>
      <w:r w:rsidRPr="001A69DB">
        <w:rPr>
          <w:color w:val="000000" w:themeColor="text1"/>
          <w:sz w:val="20"/>
          <w:szCs w:val="20"/>
        </w:rPr>
        <w:t xml:space="preserve">The Webcast coverage includes the Opening and Closing Ceremony, Official Statements, High-Level Partnership Dialogue sessions, Ministerial Roundtable sessions and Press Conferences. </w:t>
      </w:r>
      <w:r w:rsidR="00561ADD" w:rsidRPr="001A69DB">
        <w:rPr>
          <w:color w:val="000000" w:themeColor="text1"/>
          <w:sz w:val="20"/>
          <w:szCs w:val="20"/>
        </w:rPr>
        <w:t xml:space="preserve"> </w:t>
      </w:r>
      <w:r w:rsidRPr="001A69DB">
        <w:rPr>
          <w:color w:val="000000" w:themeColor="text1"/>
          <w:sz w:val="20"/>
          <w:szCs w:val="20"/>
        </w:rPr>
        <w:t xml:space="preserve">The direct link to the webcast archived videos is: </w:t>
      </w:r>
      <w:hyperlink r:id="rId10" w:tgtFrame="_blank" w:history="1">
        <w:r w:rsidRPr="001A69DB">
          <w:rPr>
            <w:rStyle w:val="Emphasis"/>
            <w:i w:val="0"/>
            <w:iCs w:val="0"/>
            <w:color w:val="000000" w:themeColor="text1"/>
            <w:sz w:val="20"/>
            <w:szCs w:val="20"/>
          </w:rPr>
          <w:t>http://webtv.un.org/meetings-events/conferencessummits/3rd-un-world-conference-on-disaster-risk-reduction-14-18-march-2015-sendai-japan/</w:t>
        </w:r>
      </w:hyperlink>
      <w:r w:rsidR="00561ADD" w:rsidRPr="001A69DB">
        <w:rPr>
          <w:color w:val="000000" w:themeColor="text1"/>
          <w:sz w:val="20"/>
          <w:szCs w:val="20"/>
        </w:rPr>
        <w:t xml:space="preserve">. </w:t>
      </w:r>
    </w:p>
    <w:p w:rsidR="00B44683" w:rsidRPr="001A69DB" w:rsidRDefault="00B44683" w:rsidP="00561ADD">
      <w:pPr>
        <w:rPr>
          <w:color w:val="000000" w:themeColor="text1"/>
          <w:sz w:val="20"/>
          <w:szCs w:val="20"/>
        </w:rPr>
      </w:pPr>
      <w:r w:rsidRPr="001A69DB">
        <w:rPr>
          <w:rStyle w:val="Emphasis"/>
          <w:i w:val="0"/>
          <w:iCs w:val="0"/>
          <w:color w:val="000000" w:themeColor="text1"/>
          <w:sz w:val="20"/>
          <w:szCs w:val="20"/>
        </w:rPr>
        <w:t>Rights-free photos and ceremony video footage are available to Med</w:t>
      </w:r>
      <w:r w:rsidR="00281FA4" w:rsidRPr="001A69DB">
        <w:rPr>
          <w:rStyle w:val="Emphasis"/>
          <w:i w:val="0"/>
          <w:iCs w:val="0"/>
          <w:color w:val="000000" w:themeColor="text1"/>
          <w:sz w:val="20"/>
          <w:szCs w:val="20"/>
        </w:rPr>
        <w:t xml:space="preserve">ia at the Conference Center at </w:t>
      </w:r>
      <w:hyperlink r:id="rId11" w:history="1">
        <w:r w:rsidR="00281FA4" w:rsidRPr="001A69DB">
          <w:rPr>
            <w:rStyle w:val="Hyperlink"/>
            <w:color w:val="000000" w:themeColor="text1"/>
            <w:sz w:val="20"/>
            <w:szCs w:val="20"/>
          </w:rPr>
          <w:t>ftp://ftp.wcdrr.conf/</w:t>
        </w:r>
      </w:hyperlink>
      <w:r w:rsidRPr="001A69DB">
        <w:rPr>
          <w:rStyle w:val="Emphasis"/>
          <w:i w:val="0"/>
          <w:iCs w:val="0"/>
          <w:color w:val="000000" w:themeColor="text1"/>
          <w:sz w:val="20"/>
          <w:szCs w:val="20"/>
        </w:rPr>
        <w:t xml:space="preserve"> (Username: admin; Password: wcdrr3rd!). Photos should be credited to UNISDR, and videos to UN Web TV. Requests for copies of any other video footage should be made in person at the UNISDR Office in the Media Center (</w:t>
      </w:r>
      <w:proofErr w:type="spellStart"/>
      <w:r w:rsidRPr="001A69DB">
        <w:rPr>
          <w:rStyle w:val="Emphasis"/>
          <w:i w:val="0"/>
          <w:iCs w:val="0"/>
          <w:color w:val="000000" w:themeColor="text1"/>
          <w:sz w:val="20"/>
          <w:szCs w:val="20"/>
        </w:rPr>
        <w:t>Shirakashi</w:t>
      </w:r>
      <w:proofErr w:type="spellEnd"/>
      <w:r w:rsidRPr="001A69DB">
        <w:rPr>
          <w:rStyle w:val="Emphasis"/>
          <w:i w:val="0"/>
          <w:iCs w:val="0"/>
          <w:color w:val="000000" w:themeColor="text1"/>
          <w:sz w:val="20"/>
          <w:szCs w:val="20"/>
        </w:rPr>
        <w:t xml:space="preserve"> Room 1).</w:t>
      </w:r>
    </w:p>
    <w:p w:rsidR="0048191F" w:rsidRPr="001A69DB" w:rsidRDefault="00B44683" w:rsidP="001A69DB">
      <w:pPr>
        <w:rPr>
          <w:color w:val="000000" w:themeColor="text1"/>
          <w:sz w:val="20"/>
          <w:szCs w:val="20"/>
        </w:rPr>
      </w:pPr>
      <w:r w:rsidRPr="001A69DB">
        <w:rPr>
          <w:color w:val="000000" w:themeColor="text1"/>
          <w:sz w:val="20"/>
          <w:szCs w:val="20"/>
        </w:rPr>
        <w:t>A Japanese version of this advisory will be released later.</w:t>
      </w:r>
    </w:p>
    <w:sectPr w:rsidR="0048191F" w:rsidRPr="001A69DB" w:rsidSect="008F475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607" w:rsidRDefault="00355607" w:rsidP="00D51007">
      <w:pPr>
        <w:spacing w:after="0" w:line="240" w:lineRule="auto"/>
      </w:pPr>
      <w:r>
        <w:separator/>
      </w:r>
    </w:p>
  </w:endnote>
  <w:endnote w:type="continuationSeparator" w:id="0">
    <w:p w:rsidR="00355607" w:rsidRDefault="00355607" w:rsidP="00D5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607" w:rsidRDefault="00355607" w:rsidP="00D51007">
      <w:pPr>
        <w:spacing w:after="0" w:line="240" w:lineRule="auto"/>
      </w:pPr>
      <w:r>
        <w:separator/>
      </w:r>
    </w:p>
  </w:footnote>
  <w:footnote w:type="continuationSeparator" w:id="0">
    <w:p w:rsidR="00355607" w:rsidRDefault="00355607" w:rsidP="00D510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91CC9"/>
    <w:multiLevelType w:val="multilevel"/>
    <w:tmpl w:val="E166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28"/>
    <w:rsid w:val="0001204C"/>
    <w:rsid w:val="0007632A"/>
    <w:rsid w:val="000C4A03"/>
    <w:rsid w:val="00111D1E"/>
    <w:rsid w:val="0017281F"/>
    <w:rsid w:val="00177B25"/>
    <w:rsid w:val="001A69DB"/>
    <w:rsid w:val="00230B9C"/>
    <w:rsid w:val="00281FA4"/>
    <w:rsid w:val="00287F19"/>
    <w:rsid w:val="002F4632"/>
    <w:rsid w:val="00326886"/>
    <w:rsid w:val="003518C4"/>
    <w:rsid w:val="00355607"/>
    <w:rsid w:val="003616B9"/>
    <w:rsid w:val="003B3D37"/>
    <w:rsid w:val="003B459E"/>
    <w:rsid w:val="003B7D3F"/>
    <w:rsid w:val="0048191F"/>
    <w:rsid w:val="00493CB3"/>
    <w:rsid w:val="00494F22"/>
    <w:rsid w:val="00561ADD"/>
    <w:rsid w:val="005A76CA"/>
    <w:rsid w:val="005D543C"/>
    <w:rsid w:val="005E375F"/>
    <w:rsid w:val="00607ECC"/>
    <w:rsid w:val="00646728"/>
    <w:rsid w:val="0066533E"/>
    <w:rsid w:val="00770FE7"/>
    <w:rsid w:val="007A3934"/>
    <w:rsid w:val="007B626E"/>
    <w:rsid w:val="007E22AC"/>
    <w:rsid w:val="007F5C4C"/>
    <w:rsid w:val="00856D6D"/>
    <w:rsid w:val="00876B37"/>
    <w:rsid w:val="00890D55"/>
    <w:rsid w:val="008F4757"/>
    <w:rsid w:val="00904901"/>
    <w:rsid w:val="009E0D6B"/>
    <w:rsid w:val="00A75E78"/>
    <w:rsid w:val="00AA3DCC"/>
    <w:rsid w:val="00AC7E3D"/>
    <w:rsid w:val="00AE78C5"/>
    <w:rsid w:val="00B2219B"/>
    <w:rsid w:val="00B44683"/>
    <w:rsid w:val="00BF18A1"/>
    <w:rsid w:val="00C15165"/>
    <w:rsid w:val="00C547D9"/>
    <w:rsid w:val="00C77656"/>
    <w:rsid w:val="00C87D38"/>
    <w:rsid w:val="00C93CB9"/>
    <w:rsid w:val="00C96B62"/>
    <w:rsid w:val="00D50B0F"/>
    <w:rsid w:val="00D51007"/>
    <w:rsid w:val="00E30890"/>
    <w:rsid w:val="00E32B62"/>
    <w:rsid w:val="00F07E0F"/>
    <w:rsid w:val="00F169DE"/>
    <w:rsid w:val="00F554F1"/>
    <w:rsid w:val="00F74265"/>
    <w:rsid w:val="00F9145A"/>
    <w:rsid w:val="00FD0BD7"/>
    <w:rsid w:val="00FF57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28"/>
  </w:style>
  <w:style w:type="paragraph" w:styleId="Heading1">
    <w:name w:val="heading 1"/>
    <w:basedOn w:val="Normal"/>
    <w:link w:val="Heading1Char"/>
    <w:uiPriority w:val="9"/>
    <w:qFormat/>
    <w:rsid w:val="00AA3D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9DE"/>
    <w:rPr>
      <w:rFonts w:ascii="Tahoma" w:hAnsi="Tahoma" w:cs="Tahoma"/>
      <w:sz w:val="16"/>
      <w:szCs w:val="16"/>
    </w:rPr>
  </w:style>
  <w:style w:type="character" w:styleId="Hyperlink">
    <w:name w:val="Hyperlink"/>
    <w:basedOn w:val="DefaultParagraphFont"/>
    <w:uiPriority w:val="99"/>
    <w:unhideWhenUsed/>
    <w:rsid w:val="00F169DE"/>
    <w:rPr>
      <w:color w:val="0000FF" w:themeColor="hyperlink"/>
      <w:u w:val="single"/>
    </w:rPr>
  </w:style>
  <w:style w:type="character" w:styleId="Strong">
    <w:name w:val="Strong"/>
    <w:basedOn w:val="DefaultParagraphFont"/>
    <w:uiPriority w:val="22"/>
    <w:qFormat/>
    <w:rsid w:val="00C15165"/>
    <w:rPr>
      <w:b/>
      <w:bCs/>
    </w:rPr>
  </w:style>
  <w:style w:type="character" w:styleId="Emphasis">
    <w:name w:val="Emphasis"/>
    <w:basedOn w:val="DefaultParagraphFont"/>
    <w:uiPriority w:val="20"/>
    <w:qFormat/>
    <w:rsid w:val="00C15165"/>
    <w:rPr>
      <w:i/>
      <w:iCs/>
    </w:rPr>
  </w:style>
  <w:style w:type="character" w:styleId="FollowedHyperlink">
    <w:name w:val="FollowedHyperlink"/>
    <w:basedOn w:val="DefaultParagraphFont"/>
    <w:uiPriority w:val="99"/>
    <w:semiHidden/>
    <w:unhideWhenUsed/>
    <w:rsid w:val="00876B37"/>
    <w:rPr>
      <w:color w:val="800080" w:themeColor="followedHyperlink"/>
      <w:u w:val="single"/>
    </w:rPr>
  </w:style>
  <w:style w:type="character" w:customStyle="1" w:styleId="st">
    <w:name w:val="st"/>
    <w:basedOn w:val="DefaultParagraphFont"/>
    <w:rsid w:val="00AA3DCC"/>
  </w:style>
  <w:style w:type="character" w:customStyle="1" w:styleId="Heading1Char">
    <w:name w:val="Heading 1 Char"/>
    <w:basedOn w:val="DefaultParagraphFont"/>
    <w:link w:val="Heading1"/>
    <w:uiPriority w:val="9"/>
    <w:rsid w:val="00AA3DCC"/>
    <w:rPr>
      <w:rFonts w:ascii="Times New Roman" w:eastAsia="Times New Roman" w:hAnsi="Times New Roman" w:cs="Times New Roman"/>
      <w:b/>
      <w:bCs/>
      <w:kern w:val="36"/>
      <w:sz w:val="48"/>
      <w:szCs w:val="48"/>
      <w:lang w:val="en-GB"/>
    </w:rPr>
  </w:style>
  <w:style w:type="character" w:customStyle="1" w:styleId="js-wrap">
    <w:name w:val="js-wrap"/>
    <w:basedOn w:val="DefaultParagraphFont"/>
    <w:rsid w:val="00AA3DCC"/>
  </w:style>
  <w:style w:type="paragraph" w:styleId="Header">
    <w:name w:val="header"/>
    <w:basedOn w:val="Normal"/>
    <w:link w:val="HeaderChar"/>
    <w:uiPriority w:val="99"/>
    <w:unhideWhenUsed/>
    <w:rsid w:val="00D51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007"/>
  </w:style>
  <w:style w:type="paragraph" w:styleId="Footer">
    <w:name w:val="footer"/>
    <w:basedOn w:val="Normal"/>
    <w:link w:val="FooterChar"/>
    <w:uiPriority w:val="99"/>
    <w:unhideWhenUsed/>
    <w:rsid w:val="00D51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28"/>
  </w:style>
  <w:style w:type="paragraph" w:styleId="Heading1">
    <w:name w:val="heading 1"/>
    <w:basedOn w:val="Normal"/>
    <w:link w:val="Heading1Char"/>
    <w:uiPriority w:val="9"/>
    <w:qFormat/>
    <w:rsid w:val="00AA3D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9DE"/>
    <w:rPr>
      <w:rFonts w:ascii="Tahoma" w:hAnsi="Tahoma" w:cs="Tahoma"/>
      <w:sz w:val="16"/>
      <w:szCs w:val="16"/>
    </w:rPr>
  </w:style>
  <w:style w:type="character" w:styleId="Hyperlink">
    <w:name w:val="Hyperlink"/>
    <w:basedOn w:val="DefaultParagraphFont"/>
    <w:uiPriority w:val="99"/>
    <w:unhideWhenUsed/>
    <w:rsid w:val="00F169DE"/>
    <w:rPr>
      <w:color w:val="0000FF" w:themeColor="hyperlink"/>
      <w:u w:val="single"/>
    </w:rPr>
  </w:style>
  <w:style w:type="character" w:styleId="Strong">
    <w:name w:val="Strong"/>
    <w:basedOn w:val="DefaultParagraphFont"/>
    <w:uiPriority w:val="22"/>
    <w:qFormat/>
    <w:rsid w:val="00C15165"/>
    <w:rPr>
      <w:b/>
      <w:bCs/>
    </w:rPr>
  </w:style>
  <w:style w:type="character" w:styleId="Emphasis">
    <w:name w:val="Emphasis"/>
    <w:basedOn w:val="DefaultParagraphFont"/>
    <w:uiPriority w:val="20"/>
    <w:qFormat/>
    <w:rsid w:val="00C15165"/>
    <w:rPr>
      <w:i/>
      <w:iCs/>
    </w:rPr>
  </w:style>
  <w:style w:type="character" w:styleId="FollowedHyperlink">
    <w:name w:val="FollowedHyperlink"/>
    <w:basedOn w:val="DefaultParagraphFont"/>
    <w:uiPriority w:val="99"/>
    <w:semiHidden/>
    <w:unhideWhenUsed/>
    <w:rsid w:val="00876B37"/>
    <w:rPr>
      <w:color w:val="800080" w:themeColor="followedHyperlink"/>
      <w:u w:val="single"/>
    </w:rPr>
  </w:style>
  <w:style w:type="character" w:customStyle="1" w:styleId="st">
    <w:name w:val="st"/>
    <w:basedOn w:val="DefaultParagraphFont"/>
    <w:rsid w:val="00AA3DCC"/>
  </w:style>
  <w:style w:type="character" w:customStyle="1" w:styleId="Heading1Char">
    <w:name w:val="Heading 1 Char"/>
    <w:basedOn w:val="DefaultParagraphFont"/>
    <w:link w:val="Heading1"/>
    <w:uiPriority w:val="9"/>
    <w:rsid w:val="00AA3DCC"/>
    <w:rPr>
      <w:rFonts w:ascii="Times New Roman" w:eastAsia="Times New Roman" w:hAnsi="Times New Roman" w:cs="Times New Roman"/>
      <w:b/>
      <w:bCs/>
      <w:kern w:val="36"/>
      <w:sz w:val="48"/>
      <w:szCs w:val="48"/>
      <w:lang w:val="en-GB"/>
    </w:rPr>
  </w:style>
  <w:style w:type="character" w:customStyle="1" w:styleId="js-wrap">
    <w:name w:val="js-wrap"/>
    <w:basedOn w:val="DefaultParagraphFont"/>
    <w:rsid w:val="00AA3DCC"/>
  </w:style>
  <w:style w:type="paragraph" w:styleId="Header">
    <w:name w:val="header"/>
    <w:basedOn w:val="Normal"/>
    <w:link w:val="HeaderChar"/>
    <w:uiPriority w:val="99"/>
    <w:unhideWhenUsed/>
    <w:rsid w:val="00D51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007"/>
  </w:style>
  <w:style w:type="paragraph" w:styleId="Footer">
    <w:name w:val="footer"/>
    <w:basedOn w:val="Normal"/>
    <w:link w:val="FooterChar"/>
    <w:uiPriority w:val="99"/>
    <w:unhideWhenUsed/>
    <w:rsid w:val="00D51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48246">
      <w:bodyDiv w:val="1"/>
      <w:marLeft w:val="0"/>
      <w:marRight w:val="0"/>
      <w:marTop w:val="0"/>
      <w:marBottom w:val="0"/>
      <w:divBdr>
        <w:top w:val="none" w:sz="0" w:space="0" w:color="auto"/>
        <w:left w:val="none" w:sz="0" w:space="0" w:color="auto"/>
        <w:bottom w:val="none" w:sz="0" w:space="0" w:color="auto"/>
        <w:right w:val="none" w:sz="0" w:space="0" w:color="auto"/>
      </w:divBdr>
    </w:div>
    <w:div w:id="778992536">
      <w:bodyDiv w:val="1"/>
      <w:marLeft w:val="0"/>
      <w:marRight w:val="0"/>
      <w:marTop w:val="0"/>
      <w:marBottom w:val="0"/>
      <w:divBdr>
        <w:top w:val="none" w:sz="0" w:space="0" w:color="auto"/>
        <w:left w:val="none" w:sz="0" w:space="0" w:color="auto"/>
        <w:bottom w:val="none" w:sz="0" w:space="0" w:color="auto"/>
        <w:right w:val="none" w:sz="0" w:space="0" w:color="auto"/>
      </w:divBdr>
      <w:divsChild>
        <w:div w:id="726495157">
          <w:marLeft w:val="0"/>
          <w:marRight w:val="0"/>
          <w:marTop w:val="0"/>
          <w:marBottom w:val="0"/>
          <w:divBdr>
            <w:top w:val="none" w:sz="0" w:space="0" w:color="auto"/>
            <w:left w:val="none" w:sz="0" w:space="0" w:color="auto"/>
            <w:bottom w:val="none" w:sz="0" w:space="0" w:color="auto"/>
            <w:right w:val="none" w:sz="0" w:space="0" w:color="auto"/>
          </w:divBdr>
          <w:divsChild>
            <w:div w:id="2139562227">
              <w:marLeft w:val="0"/>
              <w:marRight w:val="0"/>
              <w:marTop w:val="0"/>
              <w:marBottom w:val="0"/>
              <w:divBdr>
                <w:top w:val="none" w:sz="0" w:space="0" w:color="auto"/>
                <w:left w:val="none" w:sz="0" w:space="0" w:color="auto"/>
                <w:bottom w:val="none" w:sz="0" w:space="0" w:color="auto"/>
                <w:right w:val="none" w:sz="0" w:space="0" w:color="auto"/>
              </w:divBdr>
              <w:divsChild>
                <w:div w:id="1247766542">
                  <w:marLeft w:val="0"/>
                  <w:marRight w:val="0"/>
                  <w:marTop w:val="0"/>
                  <w:marBottom w:val="0"/>
                  <w:divBdr>
                    <w:top w:val="none" w:sz="0" w:space="0" w:color="auto"/>
                    <w:left w:val="none" w:sz="0" w:space="0" w:color="auto"/>
                    <w:bottom w:val="none" w:sz="0" w:space="0" w:color="auto"/>
                    <w:right w:val="none" w:sz="0" w:space="0" w:color="auto"/>
                  </w:divBdr>
                  <w:divsChild>
                    <w:div w:id="225729854">
                      <w:marLeft w:val="0"/>
                      <w:marRight w:val="0"/>
                      <w:marTop w:val="0"/>
                      <w:marBottom w:val="0"/>
                      <w:divBdr>
                        <w:top w:val="none" w:sz="0" w:space="0" w:color="auto"/>
                        <w:left w:val="none" w:sz="0" w:space="0" w:color="auto"/>
                        <w:bottom w:val="none" w:sz="0" w:space="0" w:color="auto"/>
                        <w:right w:val="none" w:sz="0" w:space="0" w:color="auto"/>
                      </w:divBdr>
                      <w:divsChild>
                        <w:div w:id="1271007923">
                          <w:marLeft w:val="0"/>
                          <w:marRight w:val="0"/>
                          <w:marTop w:val="0"/>
                          <w:marBottom w:val="0"/>
                          <w:divBdr>
                            <w:top w:val="none" w:sz="0" w:space="0" w:color="auto"/>
                            <w:left w:val="none" w:sz="0" w:space="0" w:color="auto"/>
                            <w:bottom w:val="none" w:sz="0" w:space="0" w:color="auto"/>
                            <w:right w:val="none" w:sz="0" w:space="0" w:color="auto"/>
                          </w:divBdr>
                          <w:divsChild>
                            <w:div w:id="2117289600">
                              <w:marLeft w:val="0"/>
                              <w:marRight w:val="0"/>
                              <w:marTop w:val="0"/>
                              <w:marBottom w:val="0"/>
                              <w:divBdr>
                                <w:top w:val="none" w:sz="0" w:space="0" w:color="auto"/>
                                <w:left w:val="none" w:sz="0" w:space="0" w:color="auto"/>
                                <w:bottom w:val="none" w:sz="0" w:space="0" w:color="auto"/>
                                <w:right w:val="none" w:sz="0" w:space="0" w:color="auto"/>
                              </w:divBdr>
                              <w:divsChild>
                                <w:div w:id="1933272444">
                                  <w:marLeft w:val="0"/>
                                  <w:marRight w:val="0"/>
                                  <w:marTop w:val="0"/>
                                  <w:marBottom w:val="0"/>
                                  <w:divBdr>
                                    <w:top w:val="none" w:sz="0" w:space="0" w:color="auto"/>
                                    <w:left w:val="none" w:sz="0" w:space="0" w:color="auto"/>
                                    <w:bottom w:val="none" w:sz="0" w:space="0" w:color="auto"/>
                                    <w:right w:val="none" w:sz="0" w:space="0" w:color="auto"/>
                                  </w:divBdr>
                                  <w:divsChild>
                                    <w:div w:id="543064056">
                                      <w:marLeft w:val="0"/>
                                      <w:marRight w:val="0"/>
                                      <w:marTop w:val="0"/>
                                      <w:marBottom w:val="0"/>
                                      <w:divBdr>
                                        <w:top w:val="none" w:sz="0" w:space="0" w:color="auto"/>
                                        <w:left w:val="none" w:sz="0" w:space="0" w:color="auto"/>
                                        <w:bottom w:val="none" w:sz="0" w:space="0" w:color="auto"/>
                                        <w:right w:val="none" w:sz="0" w:space="0" w:color="auto"/>
                                      </w:divBdr>
                                      <w:divsChild>
                                        <w:div w:id="1322466269">
                                          <w:marLeft w:val="0"/>
                                          <w:marRight w:val="0"/>
                                          <w:marTop w:val="0"/>
                                          <w:marBottom w:val="0"/>
                                          <w:divBdr>
                                            <w:top w:val="none" w:sz="0" w:space="0" w:color="auto"/>
                                            <w:left w:val="none" w:sz="0" w:space="0" w:color="auto"/>
                                            <w:bottom w:val="none" w:sz="0" w:space="0" w:color="auto"/>
                                            <w:right w:val="none" w:sz="0" w:space="0" w:color="auto"/>
                                          </w:divBdr>
                                          <w:divsChild>
                                            <w:div w:id="1910001014">
                                              <w:marLeft w:val="0"/>
                                              <w:marRight w:val="0"/>
                                              <w:marTop w:val="0"/>
                                              <w:marBottom w:val="0"/>
                                              <w:divBdr>
                                                <w:top w:val="none" w:sz="0" w:space="0" w:color="auto"/>
                                                <w:left w:val="none" w:sz="0" w:space="0" w:color="auto"/>
                                                <w:bottom w:val="none" w:sz="0" w:space="0" w:color="auto"/>
                                                <w:right w:val="none" w:sz="0" w:space="0" w:color="auto"/>
                                              </w:divBdr>
                                              <w:divsChild>
                                                <w:div w:id="864489439">
                                                  <w:marLeft w:val="0"/>
                                                  <w:marRight w:val="0"/>
                                                  <w:marTop w:val="0"/>
                                                  <w:marBottom w:val="0"/>
                                                  <w:divBdr>
                                                    <w:top w:val="none" w:sz="0" w:space="0" w:color="auto"/>
                                                    <w:left w:val="none" w:sz="0" w:space="0" w:color="auto"/>
                                                    <w:bottom w:val="none" w:sz="0" w:space="0" w:color="auto"/>
                                                    <w:right w:val="none" w:sz="0" w:space="0" w:color="auto"/>
                                                  </w:divBdr>
                                                  <w:divsChild>
                                                    <w:div w:id="238565915">
                                                      <w:marLeft w:val="0"/>
                                                      <w:marRight w:val="0"/>
                                                      <w:marTop w:val="0"/>
                                                      <w:marBottom w:val="0"/>
                                                      <w:divBdr>
                                                        <w:top w:val="none" w:sz="0" w:space="0" w:color="auto"/>
                                                        <w:left w:val="none" w:sz="0" w:space="0" w:color="auto"/>
                                                        <w:bottom w:val="none" w:sz="0" w:space="0" w:color="auto"/>
                                                        <w:right w:val="none" w:sz="0" w:space="0" w:color="auto"/>
                                                      </w:divBdr>
                                                      <w:divsChild>
                                                        <w:div w:id="2126191191">
                                                          <w:marLeft w:val="0"/>
                                                          <w:marRight w:val="0"/>
                                                          <w:marTop w:val="0"/>
                                                          <w:marBottom w:val="0"/>
                                                          <w:divBdr>
                                                            <w:top w:val="none" w:sz="0" w:space="0" w:color="auto"/>
                                                            <w:left w:val="none" w:sz="0" w:space="0" w:color="auto"/>
                                                            <w:bottom w:val="none" w:sz="0" w:space="0" w:color="auto"/>
                                                            <w:right w:val="none" w:sz="0" w:space="0" w:color="auto"/>
                                                          </w:divBdr>
                                                          <w:divsChild>
                                                            <w:div w:id="2059666462">
                                                              <w:marLeft w:val="0"/>
                                                              <w:marRight w:val="0"/>
                                                              <w:marTop w:val="0"/>
                                                              <w:marBottom w:val="0"/>
                                                              <w:divBdr>
                                                                <w:top w:val="none" w:sz="0" w:space="0" w:color="auto"/>
                                                                <w:left w:val="none" w:sz="0" w:space="0" w:color="auto"/>
                                                                <w:bottom w:val="none" w:sz="0" w:space="0" w:color="auto"/>
                                                                <w:right w:val="none" w:sz="0" w:space="0" w:color="auto"/>
                                                              </w:divBdr>
                                                              <w:divsChild>
                                                                <w:div w:id="2087023297">
                                                                  <w:marLeft w:val="0"/>
                                                                  <w:marRight w:val="0"/>
                                                                  <w:marTop w:val="0"/>
                                                                  <w:marBottom w:val="0"/>
                                                                  <w:divBdr>
                                                                    <w:top w:val="none" w:sz="0" w:space="0" w:color="auto"/>
                                                                    <w:left w:val="none" w:sz="0" w:space="0" w:color="auto"/>
                                                                    <w:bottom w:val="none" w:sz="0" w:space="0" w:color="auto"/>
                                                                    <w:right w:val="none" w:sz="0" w:space="0" w:color="auto"/>
                                                                  </w:divBdr>
                                                                  <w:divsChild>
                                                                    <w:div w:id="703871140">
                                                                      <w:marLeft w:val="0"/>
                                                                      <w:marRight w:val="0"/>
                                                                      <w:marTop w:val="0"/>
                                                                      <w:marBottom w:val="0"/>
                                                                      <w:divBdr>
                                                                        <w:top w:val="none" w:sz="0" w:space="0" w:color="auto"/>
                                                                        <w:left w:val="none" w:sz="0" w:space="0" w:color="auto"/>
                                                                        <w:bottom w:val="none" w:sz="0" w:space="0" w:color="auto"/>
                                                                        <w:right w:val="none" w:sz="0" w:space="0" w:color="auto"/>
                                                                      </w:divBdr>
                                                                      <w:divsChild>
                                                                        <w:div w:id="971442665">
                                                                          <w:marLeft w:val="0"/>
                                                                          <w:marRight w:val="0"/>
                                                                          <w:marTop w:val="0"/>
                                                                          <w:marBottom w:val="0"/>
                                                                          <w:divBdr>
                                                                            <w:top w:val="none" w:sz="0" w:space="0" w:color="auto"/>
                                                                            <w:left w:val="none" w:sz="0" w:space="0" w:color="auto"/>
                                                                            <w:bottom w:val="none" w:sz="0" w:space="0" w:color="auto"/>
                                                                            <w:right w:val="none" w:sz="0" w:space="0" w:color="auto"/>
                                                                          </w:divBdr>
                                                                          <w:divsChild>
                                                                            <w:div w:id="1110473965">
                                                                              <w:marLeft w:val="0"/>
                                                                              <w:marRight w:val="0"/>
                                                                              <w:marTop w:val="0"/>
                                                                              <w:marBottom w:val="0"/>
                                                                              <w:divBdr>
                                                                                <w:top w:val="none" w:sz="0" w:space="0" w:color="auto"/>
                                                                                <w:left w:val="none" w:sz="0" w:space="0" w:color="auto"/>
                                                                                <w:bottom w:val="none" w:sz="0" w:space="0" w:color="auto"/>
                                                                                <w:right w:val="none" w:sz="0" w:space="0" w:color="auto"/>
                                                                              </w:divBdr>
                                                                              <w:divsChild>
                                                                                <w:div w:id="788355744">
                                                                                  <w:marLeft w:val="0"/>
                                                                                  <w:marRight w:val="0"/>
                                                                                  <w:marTop w:val="0"/>
                                                                                  <w:marBottom w:val="0"/>
                                                                                  <w:divBdr>
                                                                                    <w:top w:val="none" w:sz="0" w:space="0" w:color="auto"/>
                                                                                    <w:left w:val="none" w:sz="0" w:space="0" w:color="auto"/>
                                                                                    <w:bottom w:val="none" w:sz="0" w:space="0" w:color="auto"/>
                                                                                    <w:right w:val="none" w:sz="0" w:space="0" w:color="auto"/>
                                                                                  </w:divBdr>
                                                                                  <w:divsChild>
                                                                                    <w:div w:id="1394431030">
                                                                                      <w:marLeft w:val="0"/>
                                                                                      <w:marRight w:val="0"/>
                                                                                      <w:marTop w:val="0"/>
                                                                                      <w:marBottom w:val="0"/>
                                                                                      <w:divBdr>
                                                                                        <w:top w:val="single" w:sz="6" w:space="0" w:color="A7B3BD"/>
                                                                                        <w:left w:val="none" w:sz="0" w:space="0" w:color="auto"/>
                                                                                        <w:bottom w:val="none" w:sz="0" w:space="0" w:color="auto"/>
                                                                                        <w:right w:val="none" w:sz="0" w:space="0" w:color="auto"/>
                                                                                      </w:divBdr>
                                                                                      <w:divsChild>
                                                                                        <w:div w:id="1256744846">
                                                                                          <w:marLeft w:val="0"/>
                                                                                          <w:marRight w:val="0"/>
                                                                                          <w:marTop w:val="0"/>
                                                                                          <w:marBottom w:val="0"/>
                                                                                          <w:divBdr>
                                                                                            <w:top w:val="none" w:sz="0" w:space="0" w:color="auto"/>
                                                                                            <w:left w:val="none" w:sz="0" w:space="0" w:color="auto"/>
                                                                                            <w:bottom w:val="none" w:sz="0" w:space="0" w:color="auto"/>
                                                                                            <w:right w:val="none" w:sz="0" w:space="0" w:color="auto"/>
                                                                                          </w:divBdr>
                                                                                          <w:divsChild>
                                                                                            <w:div w:id="8605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584777">
      <w:bodyDiv w:val="1"/>
      <w:marLeft w:val="0"/>
      <w:marRight w:val="0"/>
      <w:marTop w:val="0"/>
      <w:marBottom w:val="0"/>
      <w:divBdr>
        <w:top w:val="none" w:sz="0" w:space="0" w:color="auto"/>
        <w:left w:val="none" w:sz="0" w:space="0" w:color="auto"/>
        <w:bottom w:val="none" w:sz="0" w:space="0" w:color="auto"/>
        <w:right w:val="none" w:sz="0" w:space="0" w:color="auto"/>
      </w:divBdr>
    </w:div>
    <w:div w:id="1241913414">
      <w:bodyDiv w:val="1"/>
      <w:marLeft w:val="0"/>
      <w:marRight w:val="0"/>
      <w:marTop w:val="0"/>
      <w:marBottom w:val="0"/>
      <w:divBdr>
        <w:top w:val="none" w:sz="0" w:space="0" w:color="auto"/>
        <w:left w:val="none" w:sz="0" w:space="0" w:color="auto"/>
        <w:bottom w:val="none" w:sz="0" w:space="0" w:color="auto"/>
        <w:right w:val="none" w:sz="0" w:space="0" w:color="auto"/>
      </w:divBdr>
    </w:div>
    <w:div w:id="1534683708">
      <w:bodyDiv w:val="1"/>
      <w:marLeft w:val="0"/>
      <w:marRight w:val="0"/>
      <w:marTop w:val="0"/>
      <w:marBottom w:val="0"/>
      <w:divBdr>
        <w:top w:val="none" w:sz="0" w:space="0" w:color="auto"/>
        <w:left w:val="none" w:sz="0" w:space="0" w:color="auto"/>
        <w:bottom w:val="none" w:sz="0" w:space="0" w:color="auto"/>
        <w:right w:val="none" w:sz="0" w:space="0" w:color="auto"/>
      </w:divBdr>
      <w:divsChild>
        <w:div w:id="850147424">
          <w:marLeft w:val="0"/>
          <w:marRight w:val="0"/>
          <w:marTop w:val="0"/>
          <w:marBottom w:val="0"/>
          <w:divBdr>
            <w:top w:val="none" w:sz="0" w:space="0" w:color="auto"/>
            <w:left w:val="none" w:sz="0" w:space="0" w:color="auto"/>
            <w:bottom w:val="none" w:sz="0" w:space="0" w:color="auto"/>
            <w:right w:val="none" w:sz="0" w:space="0" w:color="auto"/>
          </w:divBdr>
          <w:divsChild>
            <w:div w:id="847326953">
              <w:marLeft w:val="0"/>
              <w:marRight w:val="0"/>
              <w:marTop w:val="0"/>
              <w:marBottom w:val="0"/>
              <w:divBdr>
                <w:top w:val="none" w:sz="0" w:space="0" w:color="auto"/>
                <w:left w:val="none" w:sz="0" w:space="0" w:color="auto"/>
                <w:bottom w:val="none" w:sz="0" w:space="0" w:color="auto"/>
                <w:right w:val="none" w:sz="0" w:space="0" w:color="auto"/>
              </w:divBdr>
              <w:divsChild>
                <w:div w:id="515508419">
                  <w:marLeft w:val="0"/>
                  <w:marRight w:val="0"/>
                  <w:marTop w:val="0"/>
                  <w:marBottom w:val="0"/>
                  <w:divBdr>
                    <w:top w:val="none" w:sz="0" w:space="0" w:color="auto"/>
                    <w:left w:val="none" w:sz="0" w:space="0" w:color="auto"/>
                    <w:bottom w:val="none" w:sz="0" w:space="0" w:color="auto"/>
                    <w:right w:val="none" w:sz="0" w:space="0" w:color="auto"/>
                  </w:divBdr>
                </w:div>
                <w:div w:id="4295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5416">
      <w:bodyDiv w:val="1"/>
      <w:marLeft w:val="0"/>
      <w:marRight w:val="0"/>
      <w:marTop w:val="0"/>
      <w:marBottom w:val="0"/>
      <w:divBdr>
        <w:top w:val="none" w:sz="0" w:space="0" w:color="auto"/>
        <w:left w:val="none" w:sz="0" w:space="0" w:color="auto"/>
        <w:bottom w:val="none" w:sz="0" w:space="0" w:color="auto"/>
        <w:right w:val="none" w:sz="0" w:space="0" w:color="auto"/>
      </w:divBdr>
      <w:divsChild>
        <w:div w:id="127168457">
          <w:marLeft w:val="0"/>
          <w:marRight w:val="0"/>
          <w:marTop w:val="0"/>
          <w:marBottom w:val="0"/>
          <w:divBdr>
            <w:top w:val="none" w:sz="0" w:space="0" w:color="auto"/>
            <w:left w:val="none" w:sz="0" w:space="0" w:color="auto"/>
            <w:bottom w:val="none" w:sz="0" w:space="0" w:color="auto"/>
            <w:right w:val="none" w:sz="0" w:space="0" w:color="auto"/>
          </w:divBdr>
        </w:div>
        <w:div w:id="720783728">
          <w:marLeft w:val="0"/>
          <w:marRight w:val="0"/>
          <w:marTop w:val="0"/>
          <w:marBottom w:val="0"/>
          <w:divBdr>
            <w:top w:val="none" w:sz="0" w:space="0" w:color="auto"/>
            <w:left w:val="none" w:sz="0" w:space="0" w:color="auto"/>
            <w:bottom w:val="none" w:sz="0" w:space="0" w:color="auto"/>
            <w:right w:val="none" w:sz="0" w:space="0" w:color="auto"/>
          </w:divBdr>
        </w:div>
        <w:div w:id="2076315288">
          <w:marLeft w:val="0"/>
          <w:marRight w:val="0"/>
          <w:marTop w:val="0"/>
          <w:marBottom w:val="0"/>
          <w:divBdr>
            <w:top w:val="none" w:sz="0" w:space="0" w:color="auto"/>
            <w:left w:val="none" w:sz="0" w:space="0" w:color="auto"/>
            <w:bottom w:val="none" w:sz="0" w:space="0" w:color="auto"/>
            <w:right w:val="none" w:sz="0" w:space="0" w:color="auto"/>
          </w:divBdr>
        </w:div>
        <w:div w:id="1447694081">
          <w:marLeft w:val="0"/>
          <w:marRight w:val="0"/>
          <w:marTop w:val="0"/>
          <w:marBottom w:val="0"/>
          <w:divBdr>
            <w:top w:val="none" w:sz="0" w:space="0" w:color="auto"/>
            <w:left w:val="none" w:sz="0" w:space="0" w:color="auto"/>
            <w:bottom w:val="none" w:sz="0" w:space="0" w:color="auto"/>
            <w:right w:val="none" w:sz="0" w:space="0" w:color="auto"/>
          </w:divBdr>
        </w:div>
        <w:div w:id="813838426">
          <w:marLeft w:val="0"/>
          <w:marRight w:val="0"/>
          <w:marTop w:val="0"/>
          <w:marBottom w:val="0"/>
          <w:divBdr>
            <w:top w:val="none" w:sz="0" w:space="0" w:color="auto"/>
            <w:left w:val="none" w:sz="0" w:space="0" w:color="auto"/>
            <w:bottom w:val="none" w:sz="0" w:space="0" w:color="auto"/>
            <w:right w:val="none" w:sz="0" w:space="0" w:color="auto"/>
          </w:divBdr>
        </w:div>
        <w:div w:id="2094155519">
          <w:marLeft w:val="0"/>
          <w:marRight w:val="0"/>
          <w:marTop w:val="0"/>
          <w:marBottom w:val="0"/>
          <w:divBdr>
            <w:top w:val="none" w:sz="0" w:space="0" w:color="auto"/>
            <w:left w:val="none" w:sz="0" w:space="0" w:color="auto"/>
            <w:bottom w:val="none" w:sz="0" w:space="0" w:color="auto"/>
            <w:right w:val="none" w:sz="0" w:space="0" w:color="auto"/>
          </w:divBdr>
        </w:div>
        <w:div w:id="1189180659">
          <w:marLeft w:val="0"/>
          <w:marRight w:val="0"/>
          <w:marTop w:val="0"/>
          <w:marBottom w:val="0"/>
          <w:divBdr>
            <w:top w:val="none" w:sz="0" w:space="0" w:color="auto"/>
            <w:left w:val="none" w:sz="0" w:space="0" w:color="auto"/>
            <w:bottom w:val="none" w:sz="0" w:space="0" w:color="auto"/>
            <w:right w:val="none" w:sz="0" w:space="0" w:color="auto"/>
          </w:divBdr>
        </w:div>
        <w:div w:id="827675011">
          <w:marLeft w:val="0"/>
          <w:marRight w:val="0"/>
          <w:marTop w:val="0"/>
          <w:marBottom w:val="0"/>
          <w:divBdr>
            <w:top w:val="none" w:sz="0" w:space="0" w:color="auto"/>
            <w:left w:val="none" w:sz="0" w:space="0" w:color="auto"/>
            <w:bottom w:val="none" w:sz="0" w:space="0" w:color="auto"/>
            <w:right w:val="none" w:sz="0" w:space="0" w:color="auto"/>
          </w:divBdr>
        </w:div>
        <w:div w:id="887110036">
          <w:marLeft w:val="0"/>
          <w:marRight w:val="0"/>
          <w:marTop w:val="0"/>
          <w:marBottom w:val="0"/>
          <w:divBdr>
            <w:top w:val="none" w:sz="0" w:space="0" w:color="auto"/>
            <w:left w:val="none" w:sz="0" w:space="0" w:color="auto"/>
            <w:bottom w:val="none" w:sz="0" w:space="0" w:color="auto"/>
            <w:right w:val="none" w:sz="0" w:space="0" w:color="auto"/>
          </w:divBdr>
        </w:div>
        <w:div w:id="75249010">
          <w:marLeft w:val="0"/>
          <w:marRight w:val="0"/>
          <w:marTop w:val="0"/>
          <w:marBottom w:val="0"/>
          <w:divBdr>
            <w:top w:val="none" w:sz="0" w:space="0" w:color="auto"/>
            <w:left w:val="none" w:sz="0" w:space="0" w:color="auto"/>
            <w:bottom w:val="none" w:sz="0" w:space="0" w:color="auto"/>
            <w:right w:val="none" w:sz="0" w:space="0" w:color="auto"/>
          </w:divBdr>
        </w:div>
      </w:divsChild>
    </w:div>
    <w:div w:id="1940093140">
      <w:bodyDiv w:val="1"/>
      <w:marLeft w:val="0"/>
      <w:marRight w:val="0"/>
      <w:marTop w:val="0"/>
      <w:marBottom w:val="0"/>
      <w:divBdr>
        <w:top w:val="none" w:sz="0" w:space="0" w:color="auto"/>
        <w:left w:val="none" w:sz="0" w:space="0" w:color="auto"/>
        <w:bottom w:val="none" w:sz="0" w:space="0" w:color="auto"/>
        <w:right w:val="none" w:sz="0" w:space="0" w:color="auto"/>
      </w:divBdr>
    </w:div>
    <w:div w:id="1958756272">
      <w:bodyDiv w:val="1"/>
      <w:marLeft w:val="0"/>
      <w:marRight w:val="0"/>
      <w:marTop w:val="0"/>
      <w:marBottom w:val="0"/>
      <w:divBdr>
        <w:top w:val="none" w:sz="0" w:space="0" w:color="auto"/>
        <w:left w:val="none" w:sz="0" w:space="0" w:color="auto"/>
        <w:bottom w:val="none" w:sz="0" w:space="0" w:color="auto"/>
        <w:right w:val="none" w:sz="0" w:space="0" w:color="auto"/>
      </w:divBdr>
      <w:divsChild>
        <w:div w:id="227427443">
          <w:marLeft w:val="0"/>
          <w:marRight w:val="0"/>
          <w:marTop w:val="0"/>
          <w:marBottom w:val="0"/>
          <w:divBdr>
            <w:top w:val="none" w:sz="0" w:space="0" w:color="auto"/>
            <w:left w:val="none" w:sz="0" w:space="0" w:color="auto"/>
            <w:bottom w:val="none" w:sz="0" w:space="0" w:color="auto"/>
            <w:right w:val="none" w:sz="0" w:space="0" w:color="auto"/>
          </w:divBdr>
        </w:div>
        <w:div w:id="132909643">
          <w:marLeft w:val="0"/>
          <w:marRight w:val="0"/>
          <w:marTop w:val="0"/>
          <w:marBottom w:val="0"/>
          <w:divBdr>
            <w:top w:val="none" w:sz="0" w:space="0" w:color="auto"/>
            <w:left w:val="none" w:sz="0" w:space="0" w:color="auto"/>
            <w:bottom w:val="none" w:sz="0" w:space="0" w:color="auto"/>
            <w:right w:val="none" w:sz="0" w:space="0" w:color="auto"/>
          </w:divBdr>
        </w:div>
        <w:div w:id="1543782606">
          <w:marLeft w:val="0"/>
          <w:marRight w:val="0"/>
          <w:marTop w:val="0"/>
          <w:marBottom w:val="0"/>
          <w:divBdr>
            <w:top w:val="none" w:sz="0" w:space="0" w:color="auto"/>
            <w:left w:val="none" w:sz="0" w:space="0" w:color="auto"/>
            <w:bottom w:val="none" w:sz="0" w:space="0" w:color="auto"/>
            <w:right w:val="none" w:sz="0" w:space="0" w:color="auto"/>
          </w:divBdr>
        </w:div>
        <w:div w:id="697857509">
          <w:marLeft w:val="0"/>
          <w:marRight w:val="0"/>
          <w:marTop w:val="0"/>
          <w:marBottom w:val="0"/>
          <w:divBdr>
            <w:top w:val="none" w:sz="0" w:space="0" w:color="auto"/>
            <w:left w:val="none" w:sz="0" w:space="0" w:color="auto"/>
            <w:bottom w:val="none" w:sz="0" w:space="0" w:color="auto"/>
            <w:right w:val="none" w:sz="0" w:space="0" w:color="auto"/>
          </w:divBdr>
        </w:div>
        <w:div w:id="259067673">
          <w:marLeft w:val="0"/>
          <w:marRight w:val="0"/>
          <w:marTop w:val="0"/>
          <w:marBottom w:val="0"/>
          <w:divBdr>
            <w:top w:val="none" w:sz="0" w:space="0" w:color="auto"/>
            <w:left w:val="none" w:sz="0" w:space="0" w:color="auto"/>
            <w:bottom w:val="none" w:sz="0" w:space="0" w:color="auto"/>
            <w:right w:val="none" w:sz="0" w:space="0" w:color="auto"/>
          </w:divBdr>
        </w:div>
        <w:div w:id="1110318597">
          <w:marLeft w:val="0"/>
          <w:marRight w:val="0"/>
          <w:marTop w:val="0"/>
          <w:marBottom w:val="0"/>
          <w:divBdr>
            <w:top w:val="none" w:sz="0" w:space="0" w:color="auto"/>
            <w:left w:val="none" w:sz="0" w:space="0" w:color="auto"/>
            <w:bottom w:val="none" w:sz="0" w:space="0" w:color="auto"/>
            <w:right w:val="none" w:sz="0" w:space="0" w:color="auto"/>
          </w:divBdr>
        </w:div>
        <w:div w:id="957948731">
          <w:marLeft w:val="0"/>
          <w:marRight w:val="0"/>
          <w:marTop w:val="0"/>
          <w:marBottom w:val="0"/>
          <w:divBdr>
            <w:top w:val="none" w:sz="0" w:space="0" w:color="auto"/>
            <w:left w:val="none" w:sz="0" w:space="0" w:color="auto"/>
            <w:bottom w:val="none" w:sz="0" w:space="0" w:color="auto"/>
            <w:right w:val="none" w:sz="0" w:space="0" w:color="auto"/>
          </w:divBdr>
        </w:div>
        <w:div w:id="431054766">
          <w:marLeft w:val="0"/>
          <w:marRight w:val="0"/>
          <w:marTop w:val="0"/>
          <w:marBottom w:val="0"/>
          <w:divBdr>
            <w:top w:val="none" w:sz="0" w:space="0" w:color="auto"/>
            <w:left w:val="none" w:sz="0" w:space="0" w:color="auto"/>
            <w:bottom w:val="none" w:sz="0" w:space="0" w:color="auto"/>
            <w:right w:val="none" w:sz="0" w:space="0" w:color="auto"/>
          </w:divBdr>
        </w:div>
        <w:div w:id="1198085488">
          <w:marLeft w:val="0"/>
          <w:marRight w:val="0"/>
          <w:marTop w:val="0"/>
          <w:marBottom w:val="0"/>
          <w:divBdr>
            <w:top w:val="none" w:sz="0" w:space="0" w:color="auto"/>
            <w:left w:val="none" w:sz="0" w:space="0" w:color="auto"/>
            <w:bottom w:val="none" w:sz="0" w:space="0" w:color="auto"/>
            <w:right w:val="none" w:sz="0" w:space="0" w:color="auto"/>
          </w:divBdr>
        </w:div>
        <w:div w:id="1339190526">
          <w:marLeft w:val="0"/>
          <w:marRight w:val="0"/>
          <w:marTop w:val="0"/>
          <w:marBottom w:val="0"/>
          <w:divBdr>
            <w:top w:val="none" w:sz="0" w:space="0" w:color="auto"/>
            <w:left w:val="none" w:sz="0" w:space="0" w:color="auto"/>
            <w:bottom w:val="none" w:sz="0" w:space="0" w:color="auto"/>
            <w:right w:val="none" w:sz="0" w:space="0" w:color="auto"/>
          </w:divBdr>
        </w:div>
      </w:divsChild>
    </w:div>
    <w:div w:id="2091191236">
      <w:bodyDiv w:val="1"/>
      <w:marLeft w:val="0"/>
      <w:marRight w:val="0"/>
      <w:marTop w:val="0"/>
      <w:marBottom w:val="0"/>
      <w:divBdr>
        <w:top w:val="none" w:sz="0" w:space="0" w:color="auto"/>
        <w:left w:val="none" w:sz="0" w:space="0" w:color="auto"/>
        <w:bottom w:val="none" w:sz="0" w:space="0" w:color="auto"/>
        <w:right w:val="none" w:sz="0" w:space="0" w:color="auto"/>
      </w:divBdr>
      <w:divsChild>
        <w:div w:id="1194879341">
          <w:marLeft w:val="0"/>
          <w:marRight w:val="0"/>
          <w:marTop w:val="0"/>
          <w:marBottom w:val="0"/>
          <w:divBdr>
            <w:top w:val="none" w:sz="0" w:space="0" w:color="auto"/>
            <w:left w:val="none" w:sz="0" w:space="0" w:color="auto"/>
            <w:bottom w:val="none" w:sz="0" w:space="0" w:color="auto"/>
            <w:right w:val="none" w:sz="0" w:space="0" w:color="auto"/>
          </w:divBdr>
          <w:divsChild>
            <w:div w:id="1364094507">
              <w:marLeft w:val="0"/>
              <w:marRight w:val="0"/>
              <w:marTop w:val="0"/>
              <w:marBottom w:val="0"/>
              <w:divBdr>
                <w:top w:val="none" w:sz="0" w:space="0" w:color="auto"/>
                <w:left w:val="none" w:sz="0" w:space="0" w:color="auto"/>
                <w:bottom w:val="none" w:sz="0" w:space="0" w:color="auto"/>
                <w:right w:val="none" w:sz="0" w:space="0" w:color="auto"/>
              </w:divBdr>
            </w:div>
            <w:div w:id="2103717696">
              <w:marLeft w:val="0"/>
              <w:marRight w:val="0"/>
              <w:marTop w:val="0"/>
              <w:marBottom w:val="0"/>
              <w:divBdr>
                <w:top w:val="none" w:sz="0" w:space="0" w:color="auto"/>
                <w:left w:val="none" w:sz="0" w:space="0" w:color="auto"/>
                <w:bottom w:val="none" w:sz="0" w:space="0" w:color="auto"/>
                <w:right w:val="none" w:sz="0" w:space="0" w:color="auto"/>
              </w:divBdr>
            </w:div>
          </w:divsChild>
        </w:div>
        <w:div w:id="847789743">
          <w:marLeft w:val="0"/>
          <w:marRight w:val="0"/>
          <w:marTop w:val="0"/>
          <w:marBottom w:val="0"/>
          <w:divBdr>
            <w:top w:val="none" w:sz="0" w:space="0" w:color="auto"/>
            <w:left w:val="none" w:sz="0" w:space="0" w:color="auto"/>
            <w:bottom w:val="none" w:sz="0" w:space="0" w:color="auto"/>
            <w:right w:val="none" w:sz="0" w:space="0" w:color="auto"/>
          </w:divBdr>
        </w:div>
        <w:div w:id="1689982951">
          <w:marLeft w:val="0"/>
          <w:marRight w:val="0"/>
          <w:marTop w:val="0"/>
          <w:marBottom w:val="0"/>
          <w:divBdr>
            <w:top w:val="none" w:sz="0" w:space="0" w:color="auto"/>
            <w:left w:val="none" w:sz="0" w:space="0" w:color="auto"/>
            <w:bottom w:val="none" w:sz="0" w:space="0" w:color="auto"/>
            <w:right w:val="none" w:sz="0" w:space="0" w:color="auto"/>
          </w:divBdr>
        </w:div>
      </w:divsChild>
    </w:div>
    <w:div w:id="2136295126">
      <w:bodyDiv w:val="1"/>
      <w:marLeft w:val="0"/>
      <w:marRight w:val="0"/>
      <w:marTop w:val="0"/>
      <w:marBottom w:val="0"/>
      <w:divBdr>
        <w:top w:val="none" w:sz="0" w:space="0" w:color="auto"/>
        <w:left w:val="none" w:sz="0" w:space="0" w:color="auto"/>
        <w:bottom w:val="none" w:sz="0" w:space="0" w:color="auto"/>
        <w:right w:val="none" w:sz="0" w:space="0" w:color="auto"/>
      </w:divBdr>
      <w:divsChild>
        <w:div w:id="1821188439">
          <w:marLeft w:val="0"/>
          <w:marRight w:val="0"/>
          <w:marTop w:val="0"/>
          <w:marBottom w:val="0"/>
          <w:divBdr>
            <w:top w:val="none" w:sz="0" w:space="0" w:color="auto"/>
            <w:left w:val="none" w:sz="0" w:space="0" w:color="auto"/>
            <w:bottom w:val="none" w:sz="0" w:space="0" w:color="auto"/>
            <w:right w:val="none" w:sz="0" w:space="0" w:color="auto"/>
          </w:divBdr>
        </w:div>
        <w:div w:id="249508329">
          <w:marLeft w:val="0"/>
          <w:marRight w:val="0"/>
          <w:marTop w:val="0"/>
          <w:marBottom w:val="0"/>
          <w:divBdr>
            <w:top w:val="none" w:sz="0" w:space="0" w:color="auto"/>
            <w:left w:val="none" w:sz="0" w:space="0" w:color="auto"/>
            <w:bottom w:val="none" w:sz="0" w:space="0" w:color="auto"/>
            <w:right w:val="none" w:sz="0" w:space="0" w:color="auto"/>
          </w:divBdr>
        </w:div>
        <w:div w:id="1349673207">
          <w:marLeft w:val="0"/>
          <w:marRight w:val="0"/>
          <w:marTop w:val="0"/>
          <w:marBottom w:val="0"/>
          <w:divBdr>
            <w:top w:val="none" w:sz="0" w:space="0" w:color="auto"/>
            <w:left w:val="none" w:sz="0" w:space="0" w:color="auto"/>
            <w:bottom w:val="none" w:sz="0" w:space="0" w:color="auto"/>
            <w:right w:val="none" w:sz="0" w:space="0" w:color="auto"/>
          </w:divBdr>
        </w:div>
        <w:div w:id="27147179">
          <w:marLeft w:val="0"/>
          <w:marRight w:val="0"/>
          <w:marTop w:val="0"/>
          <w:marBottom w:val="0"/>
          <w:divBdr>
            <w:top w:val="none" w:sz="0" w:space="0" w:color="auto"/>
            <w:left w:val="none" w:sz="0" w:space="0" w:color="auto"/>
            <w:bottom w:val="none" w:sz="0" w:space="0" w:color="auto"/>
            <w:right w:val="none" w:sz="0" w:space="0" w:color="auto"/>
          </w:divBdr>
        </w:div>
        <w:div w:id="73362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tp://ftp.wcdrr.conf/%20" TargetMode="External"/><Relationship Id="rId5" Type="http://schemas.openxmlformats.org/officeDocument/2006/relationships/webSettings" Target="webSettings.xml"/><Relationship Id="rId10" Type="http://schemas.openxmlformats.org/officeDocument/2006/relationships/hyperlink" Target="http://webtv.un.org/meetings-events/conferencessummits/3rd-un-world-conference-on-disaster-risk-reduction-14-18-march-2015-sendai-japan/" TargetMode="External"/><Relationship Id="rId4" Type="http://schemas.openxmlformats.org/officeDocument/2006/relationships/settings" Target="settings.xml"/><Relationship Id="rId9" Type="http://schemas.openxmlformats.org/officeDocument/2006/relationships/hyperlink" Target="http://webtv.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Fowler</dc:creator>
  <cp:lastModifiedBy>BLIN</cp:lastModifiedBy>
  <cp:revision>2</cp:revision>
  <dcterms:created xsi:type="dcterms:W3CDTF">2015-03-18T01:26:00Z</dcterms:created>
  <dcterms:modified xsi:type="dcterms:W3CDTF">2015-03-18T01:26:00Z</dcterms:modified>
</cp:coreProperties>
</file>